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F160E" w14:textId="77777777" w:rsidR="009F708C" w:rsidRPr="004726E5" w:rsidRDefault="009F708C" w:rsidP="00CD6B2E">
      <w:pPr>
        <w:ind w:left="720" w:hanging="360"/>
        <w:rPr>
          <w:rFonts w:ascii="Corbel" w:hAnsi="Corbel"/>
          <w:color w:val="FF0000"/>
          <w:sz w:val="28"/>
          <w:szCs w:val="28"/>
        </w:rPr>
      </w:pPr>
    </w:p>
    <w:p w14:paraId="689C6CD3" w14:textId="0152AF43" w:rsidR="009F708C" w:rsidRPr="00DE71F0" w:rsidRDefault="00FF6704" w:rsidP="00FF6704">
      <w:pPr>
        <w:jc w:val="center"/>
        <w:rPr>
          <w:rFonts w:ascii="Corbel" w:hAnsi="Corbel"/>
          <w:b/>
          <w:bCs/>
          <w:sz w:val="28"/>
          <w:szCs w:val="28"/>
        </w:rPr>
      </w:pPr>
      <w:r w:rsidRPr="00DE71F0">
        <w:rPr>
          <w:rFonts w:ascii="Corbel" w:hAnsi="Corbel"/>
          <w:b/>
          <w:bCs/>
          <w:sz w:val="28"/>
          <w:szCs w:val="28"/>
        </w:rPr>
        <w:t xml:space="preserve">Overdrachtsdocument </w:t>
      </w:r>
      <w:r w:rsidR="004726E5">
        <w:rPr>
          <w:rFonts w:ascii="Corbel" w:hAnsi="Corbel"/>
          <w:b/>
          <w:bCs/>
          <w:sz w:val="28"/>
          <w:szCs w:val="28"/>
        </w:rPr>
        <w:t>Raadswerkgroep</w:t>
      </w:r>
      <w:r w:rsidR="009F708C" w:rsidRPr="00DE71F0">
        <w:rPr>
          <w:rFonts w:ascii="Corbel" w:hAnsi="Corbel"/>
          <w:b/>
          <w:bCs/>
          <w:sz w:val="28"/>
          <w:szCs w:val="28"/>
        </w:rPr>
        <w:t xml:space="preserve"> Regio Alkmaar</w:t>
      </w:r>
    </w:p>
    <w:p w14:paraId="5A3A3EF9" w14:textId="74249584" w:rsidR="00634B9D" w:rsidRPr="00DE71F0" w:rsidRDefault="00DE71F0" w:rsidP="00FF6704">
      <w:pPr>
        <w:jc w:val="center"/>
        <w:rPr>
          <w:rFonts w:ascii="Corbel" w:hAnsi="Corbel"/>
          <w:b/>
          <w:bCs/>
          <w:sz w:val="28"/>
          <w:szCs w:val="28"/>
        </w:rPr>
      </w:pPr>
      <w:r w:rsidRPr="00DE71F0">
        <w:rPr>
          <w:rFonts w:ascii="Corbel" w:hAnsi="Corbel"/>
          <w:b/>
          <w:bCs/>
          <w:sz w:val="28"/>
          <w:szCs w:val="28"/>
        </w:rPr>
        <w:t>2020-2022</w:t>
      </w:r>
    </w:p>
    <w:p w14:paraId="1C864BF3" w14:textId="77777777" w:rsidR="00DE71F0" w:rsidRPr="00DE71F0" w:rsidRDefault="00DE71F0" w:rsidP="00815ED5">
      <w:pPr>
        <w:rPr>
          <w:rFonts w:ascii="Corbel" w:hAnsi="Corbel"/>
          <w:b/>
          <w:bCs/>
        </w:rPr>
      </w:pPr>
    </w:p>
    <w:p w14:paraId="28D5C28B" w14:textId="61029F6E" w:rsidR="00634B9D" w:rsidRPr="00DE71F0" w:rsidRDefault="00634B9D" w:rsidP="00634B9D">
      <w:pPr>
        <w:rPr>
          <w:rFonts w:ascii="Corbel" w:hAnsi="Corbel"/>
          <w:b/>
          <w:bCs/>
        </w:rPr>
      </w:pPr>
      <w:r w:rsidRPr="00DE71F0">
        <w:rPr>
          <w:rFonts w:ascii="Corbel" w:hAnsi="Corbel"/>
          <w:b/>
          <w:bCs/>
        </w:rPr>
        <w:t xml:space="preserve">Inleiding </w:t>
      </w:r>
    </w:p>
    <w:p w14:paraId="4AC33DBC" w14:textId="6818D8D4" w:rsidR="00634B9D" w:rsidRPr="00DE71F0" w:rsidRDefault="00634B9D" w:rsidP="00DE71F0">
      <w:pPr>
        <w:jc w:val="both"/>
        <w:rPr>
          <w:rFonts w:ascii="Corbel" w:hAnsi="Corbel"/>
        </w:rPr>
      </w:pPr>
      <w:r w:rsidRPr="00DE71F0">
        <w:rPr>
          <w:rFonts w:ascii="Corbel" w:hAnsi="Corbel"/>
        </w:rPr>
        <w:t xml:space="preserve">In de </w:t>
      </w:r>
      <w:r w:rsidR="00A74F47" w:rsidRPr="00DE71F0">
        <w:rPr>
          <w:rFonts w:ascii="Corbel" w:hAnsi="Corbel"/>
        </w:rPr>
        <w:t xml:space="preserve">afgelopen bestuursperiode zijn de gemeenteraden van de regio Alkmaar druk bezig geweest met de onderlinge samenwerking en de positie van de gemeenteraden </w:t>
      </w:r>
      <w:r w:rsidR="000E1E46" w:rsidRPr="00DE71F0">
        <w:rPr>
          <w:rFonts w:ascii="Corbel" w:hAnsi="Corbel"/>
        </w:rPr>
        <w:t>bi</w:t>
      </w:r>
      <w:r w:rsidR="0033273A">
        <w:rPr>
          <w:rFonts w:ascii="Corbel" w:hAnsi="Corbel"/>
        </w:rPr>
        <w:t>nnen de regionale samenwerking.</w:t>
      </w:r>
      <w:r w:rsidR="00A74F47" w:rsidRPr="00DE71F0">
        <w:rPr>
          <w:rFonts w:ascii="Corbel" w:hAnsi="Corbel"/>
        </w:rPr>
        <w:t xml:space="preserve"> </w:t>
      </w:r>
      <w:r w:rsidR="00795BFF" w:rsidRPr="00DE71F0">
        <w:rPr>
          <w:rFonts w:ascii="Corbel" w:hAnsi="Corbel"/>
        </w:rPr>
        <w:t xml:space="preserve">De gemeenteraden hebben in dit kader eind 2019 een initiatiefvoorstel aangenomen </w:t>
      </w:r>
      <w:r w:rsidR="006C5BA9" w:rsidRPr="00DE71F0">
        <w:rPr>
          <w:rFonts w:ascii="Corbel" w:hAnsi="Corbel"/>
        </w:rPr>
        <w:t xml:space="preserve">wat heeft geresulteerd in de regionale </w:t>
      </w:r>
      <w:r w:rsidR="004726E5">
        <w:rPr>
          <w:rFonts w:ascii="Corbel" w:hAnsi="Corbel"/>
        </w:rPr>
        <w:t>Raadswerkgroep</w:t>
      </w:r>
      <w:r w:rsidR="006C5BA9" w:rsidRPr="00DE71F0">
        <w:rPr>
          <w:rFonts w:ascii="Corbel" w:hAnsi="Corbel"/>
        </w:rPr>
        <w:t xml:space="preserve"> Regio Alkmaar. De </w:t>
      </w:r>
      <w:r w:rsidR="004726E5">
        <w:rPr>
          <w:rFonts w:ascii="Corbel" w:hAnsi="Corbel"/>
        </w:rPr>
        <w:t>Raadswerkgroep</w:t>
      </w:r>
      <w:r w:rsidR="006C5BA9" w:rsidRPr="00DE71F0">
        <w:rPr>
          <w:rFonts w:ascii="Corbel" w:hAnsi="Corbel"/>
        </w:rPr>
        <w:t xml:space="preserve"> bestaat uit een tweetal raadsleden uit elk van de </w:t>
      </w:r>
      <w:r w:rsidR="00DE71F0">
        <w:rPr>
          <w:rFonts w:ascii="Corbel" w:hAnsi="Corbel"/>
        </w:rPr>
        <w:t>-</w:t>
      </w:r>
      <w:r w:rsidR="006C5BA9" w:rsidRPr="00DE71F0">
        <w:rPr>
          <w:rFonts w:ascii="Corbel" w:hAnsi="Corbel"/>
        </w:rPr>
        <w:t>toenmalig</w:t>
      </w:r>
      <w:r w:rsidR="00DE71F0">
        <w:rPr>
          <w:rFonts w:ascii="Corbel" w:hAnsi="Corbel"/>
        </w:rPr>
        <w:t>-</w:t>
      </w:r>
      <w:r w:rsidR="006C5BA9" w:rsidRPr="00DE71F0">
        <w:rPr>
          <w:rFonts w:ascii="Corbel" w:hAnsi="Corbel"/>
        </w:rPr>
        <w:t xml:space="preserve"> zeven gemeenten. </w:t>
      </w:r>
      <w:r w:rsidR="00437C65" w:rsidRPr="00DE71F0">
        <w:rPr>
          <w:rFonts w:ascii="Corbel" w:hAnsi="Corbel"/>
        </w:rPr>
        <w:t xml:space="preserve">Sinds de start van de </w:t>
      </w:r>
      <w:r w:rsidR="004726E5">
        <w:rPr>
          <w:rFonts w:ascii="Corbel" w:hAnsi="Corbel"/>
        </w:rPr>
        <w:t>Raadswerkgroep</w:t>
      </w:r>
      <w:r w:rsidR="00437C65" w:rsidRPr="00DE71F0">
        <w:rPr>
          <w:rFonts w:ascii="Corbel" w:hAnsi="Corbel"/>
        </w:rPr>
        <w:t xml:space="preserve">, in januari 2020, heeft de </w:t>
      </w:r>
      <w:r w:rsidR="004726E5">
        <w:rPr>
          <w:rFonts w:ascii="Corbel" w:hAnsi="Corbel"/>
        </w:rPr>
        <w:t>Raadswerkgroep</w:t>
      </w:r>
      <w:r w:rsidR="00437C65" w:rsidRPr="00DE71F0">
        <w:rPr>
          <w:rFonts w:ascii="Corbel" w:hAnsi="Corbel"/>
        </w:rPr>
        <w:t xml:space="preserve"> al het nodige bereikt. Zo is er nu een actieve rol in de vormgeving van de </w:t>
      </w:r>
      <w:r w:rsidR="00DE71F0" w:rsidRPr="00DE71F0">
        <w:rPr>
          <w:rFonts w:ascii="Corbel" w:hAnsi="Corbel"/>
        </w:rPr>
        <w:t>regio</w:t>
      </w:r>
      <w:r w:rsidR="00DE71F0">
        <w:rPr>
          <w:rFonts w:ascii="Corbel" w:hAnsi="Corbel"/>
        </w:rPr>
        <w:t xml:space="preserve">nale </w:t>
      </w:r>
      <w:r w:rsidR="00DE71F0" w:rsidRPr="00DE71F0">
        <w:rPr>
          <w:rFonts w:ascii="Corbel" w:hAnsi="Corbel"/>
        </w:rPr>
        <w:t>raadsinformatieavonden</w:t>
      </w:r>
      <w:r w:rsidR="00717B77">
        <w:rPr>
          <w:rFonts w:ascii="Corbel" w:hAnsi="Corbel"/>
        </w:rPr>
        <w:t xml:space="preserve">, </w:t>
      </w:r>
      <w:r w:rsidR="00717B77" w:rsidRPr="00815ED5">
        <w:rPr>
          <w:rFonts w:ascii="Corbel" w:hAnsi="Corbel"/>
        </w:rPr>
        <w:t>zijn er regionale raadsconferenties over de Omgevingswet en over Wonen</w:t>
      </w:r>
      <w:r w:rsidR="00437C65" w:rsidRPr="00DE71F0">
        <w:rPr>
          <w:rFonts w:ascii="Corbel" w:hAnsi="Corbel"/>
        </w:rPr>
        <w:t xml:space="preserve"> georganiseerd en heeft de </w:t>
      </w:r>
      <w:r w:rsidR="004726E5">
        <w:rPr>
          <w:rFonts w:ascii="Corbel" w:hAnsi="Corbel"/>
        </w:rPr>
        <w:t>Raadswerkgroep</w:t>
      </w:r>
      <w:r w:rsidR="00437C65" w:rsidRPr="00DE71F0">
        <w:rPr>
          <w:rFonts w:ascii="Corbel" w:hAnsi="Corbel"/>
        </w:rPr>
        <w:t xml:space="preserve"> een plek gekregen in de </w:t>
      </w:r>
      <w:r w:rsidR="00717B77">
        <w:rPr>
          <w:rFonts w:ascii="Corbel" w:hAnsi="Corbel"/>
        </w:rPr>
        <w:t>S</w:t>
      </w:r>
      <w:r w:rsidR="00437C65" w:rsidRPr="00DE71F0">
        <w:rPr>
          <w:rFonts w:ascii="Corbel" w:hAnsi="Corbel"/>
        </w:rPr>
        <w:t>tuurgroep van de regio Alkmaar. Er kan dus gesteld worden dat de nodige stappen zijn gezet.</w:t>
      </w:r>
    </w:p>
    <w:p w14:paraId="57908940" w14:textId="5EEE509D" w:rsidR="00FE528F" w:rsidRPr="00DE71F0" w:rsidRDefault="00FE528F" w:rsidP="00DE71F0">
      <w:pPr>
        <w:jc w:val="both"/>
        <w:rPr>
          <w:rFonts w:ascii="Corbel" w:hAnsi="Corbel"/>
        </w:rPr>
      </w:pPr>
    </w:p>
    <w:p w14:paraId="7797743E" w14:textId="7685EBB8" w:rsidR="00FE528F" w:rsidRPr="00DE71F0" w:rsidRDefault="00FE528F" w:rsidP="00DE71F0">
      <w:pPr>
        <w:jc w:val="both"/>
        <w:rPr>
          <w:rFonts w:ascii="Corbel" w:hAnsi="Corbel"/>
        </w:rPr>
      </w:pPr>
      <w:r w:rsidRPr="00DE71F0">
        <w:rPr>
          <w:rFonts w:ascii="Corbel" w:hAnsi="Corbel"/>
        </w:rPr>
        <w:t xml:space="preserve">In de afgelopen maanden heeft de </w:t>
      </w:r>
      <w:r w:rsidR="004726E5">
        <w:rPr>
          <w:rFonts w:ascii="Corbel" w:hAnsi="Corbel"/>
        </w:rPr>
        <w:t>Raadswerkgroep</w:t>
      </w:r>
      <w:r w:rsidRPr="00DE71F0">
        <w:rPr>
          <w:rFonts w:ascii="Corbel" w:hAnsi="Corbel"/>
        </w:rPr>
        <w:t>, onder begeleiding van de heer Hageman, gekeken naar haar eigen functioneren en de</w:t>
      </w:r>
      <w:r w:rsidR="00DE71F0" w:rsidRPr="00DE71F0">
        <w:rPr>
          <w:rFonts w:ascii="Corbel" w:hAnsi="Corbel"/>
        </w:rPr>
        <w:t xml:space="preserve"> positie van de gemeenteraden binnen de</w:t>
      </w:r>
      <w:r w:rsidRPr="00DE71F0">
        <w:rPr>
          <w:rFonts w:ascii="Corbel" w:hAnsi="Corbel"/>
        </w:rPr>
        <w:t xml:space="preserve"> regionale samenwerking. </w:t>
      </w:r>
      <w:r w:rsidR="00DE71F0" w:rsidRPr="00DE71F0">
        <w:rPr>
          <w:rFonts w:ascii="Corbel" w:hAnsi="Corbel"/>
        </w:rPr>
        <w:t>D</w:t>
      </w:r>
      <w:r w:rsidRPr="00DE71F0">
        <w:rPr>
          <w:rFonts w:ascii="Corbel" w:hAnsi="Corbel"/>
        </w:rPr>
        <w:t>eze sessies</w:t>
      </w:r>
      <w:r w:rsidR="00DE71F0" w:rsidRPr="00DE71F0">
        <w:rPr>
          <w:rFonts w:ascii="Corbel" w:hAnsi="Corbel"/>
        </w:rPr>
        <w:t xml:space="preserve"> hebben geresulteerd in deze </w:t>
      </w:r>
      <w:r w:rsidRPr="00DE71F0">
        <w:rPr>
          <w:rFonts w:ascii="Corbel" w:hAnsi="Corbel"/>
        </w:rPr>
        <w:t>handreiking voor de nieuwgekozen gemeenteraden</w:t>
      </w:r>
      <w:r w:rsidR="00DE71F0" w:rsidRPr="00DE71F0">
        <w:rPr>
          <w:rFonts w:ascii="Corbel" w:hAnsi="Corbel"/>
        </w:rPr>
        <w:t>.</w:t>
      </w:r>
    </w:p>
    <w:p w14:paraId="1D09C4D4" w14:textId="21D46658" w:rsidR="00634B9D" w:rsidRPr="00DE71F0" w:rsidRDefault="00634B9D" w:rsidP="00634B9D">
      <w:pPr>
        <w:rPr>
          <w:rFonts w:ascii="Corbel" w:hAnsi="Corbel"/>
          <w:b/>
          <w:bCs/>
        </w:rPr>
      </w:pPr>
    </w:p>
    <w:p w14:paraId="6CEBBAF6" w14:textId="5B10BB26" w:rsidR="00634B9D" w:rsidRPr="00DE71F0" w:rsidRDefault="002213C0" w:rsidP="00634B9D">
      <w:pPr>
        <w:rPr>
          <w:rFonts w:ascii="Corbel" w:hAnsi="Corbel"/>
          <w:b/>
          <w:bCs/>
        </w:rPr>
      </w:pPr>
      <w:r w:rsidRPr="00DE71F0">
        <w:rPr>
          <w:rFonts w:ascii="Corbel" w:hAnsi="Corbel"/>
          <w:b/>
          <w:bCs/>
        </w:rPr>
        <w:t xml:space="preserve">De handreiking </w:t>
      </w:r>
    </w:p>
    <w:p w14:paraId="2BE88E34" w14:textId="34CEB82D" w:rsidR="00FE528F" w:rsidRPr="00DE71F0" w:rsidRDefault="00556393" w:rsidP="00DE71F0">
      <w:pPr>
        <w:jc w:val="both"/>
        <w:rPr>
          <w:rFonts w:ascii="Corbel" w:hAnsi="Corbel"/>
        </w:rPr>
      </w:pPr>
      <w:r w:rsidRPr="00DE71F0">
        <w:rPr>
          <w:rFonts w:ascii="Corbel" w:hAnsi="Corbel"/>
        </w:rPr>
        <w:t xml:space="preserve">De </w:t>
      </w:r>
      <w:r w:rsidR="004726E5">
        <w:rPr>
          <w:rFonts w:ascii="Corbel" w:hAnsi="Corbel"/>
        </w:rPr>
        <w:t>Raadswerkgroep</w:t>
      </w:r>
      <w:r w:rsidRPr="00DE71F0">
        <w:rPr>
          <w:rFonts w:ascii="Corbel" w:hAnsi="Corbel"/>
        </w:rPr>
        <w:t xml:space="preserve"> heeft </w:t>
      </w:r>
      <w:r w:rsidR="00DE71F0" w:rsidRPr="00DE71F0">
        <w:rPr>
          <w:rFonts w:ascii="Corbel" w:hAnsi="Corbel"/>
        </w:rPr>
        <w:t xml:space="preserve">naar een aantal zaken gekeken, allereerst naar het waarom van de </w:t>
      </w:r>
      <w:r w:rsidR="004726E5">
        <w:rPr>
          <w:rFonts w:ascii="Corbel" w:hAnsi="Corbel"/>
        </w:rPr>
        <w:t>Raadswerkgroep</w:t>
      </w:r>
      <w:r w:rsidR="00DE71F0" w:rsidRPr="00DE71F0">
        <w:rPr>
          <w:rFonts w:ascii="Corbel" w:hAnsi="Corbel"/>
        </w:rPr>
        <w:t xml:space="preserve">. Op basis van </w:t>
      </w:r>
      <w:r w:rsidR="00DE71F0">
        <w:rPr>
          <w:rFonts w:ascii="Corbel" w:hAnsi="Corbel"/>
        </w:rPr>
        <w:t>het</w:t>
      </w:r>
      <w:r w:rsidR="00DE71F0" w:rsidRPr="00DE71F0">
        <w:rPr>
          <w:rFonts w:ascii="Corbel" w:hAnsi="Corbel"/>
        </w:rPr>
        <w:t xml:space="preserve"> waarom is gekeken naar de taken, de leden en de onderlinge taakverdeling</w:t>
      </w:r>
      <w:r w:rsidR="00717B77">
        <w:rPr>
          <w:rFonts w:ascii="Corbel" w:hAnsi="Corbel"/>
        </w:rPr>
        <w:t xml:space="preserve">. </w:t>
      </w:r>
      <w:r w:rsidR="00DE71F0" w:rsidRPr="00DE71F0">
        <w:rPr>
          <w:rFonts w:ascii="Corbel" w:hAnsi="Corbel"/>
        </w:rPr>
        <w:t>Om vervolgens deze onderdelen te vertalen naar het hoe</w:t>
      </w:r>
      <w:r w:rsidR="00717B77">
        <w:rPr>
          <w:rFonts w:ascii="Corbel" w:hAnsi="Corbel"/>
        </w:rPr>
        <w:t>,</w:t>
      </w:r>
      <w:r w:rsidR="00DE71F0" w:rsidRPr="00DE71F0">
        <w:rPr>
          <w:rFonts w:ascii="Corbel" w:hAnsi="Corbel"/>
        </w:rPr>
        <w:t xml:space="preserve"> met hierbij speciaal aandacht voor de verbinding met de raden en colleges en de positie van de </w:t>
      </w:r>
      <w:r w:rsidR="004726E5">
        <w:rPr>
          <w:rFonts w:ascii="Corbel" w:hAnsi="Corbel"/>
        </w:rPr>
        <w:t>Raadswerkgroep</w:t>
      </w:r>
      <w:r w:rsidR="00DE71F0" w:rsidRPr="00DE71F0">
        <w:rPr>
          <w:rFonts w:ascii="Corbel" w:hAnsi="Corbel"/>
        </w:rPr>
        <w:t xml:space="preserve"> in de </w:t>
      </w:r>
      <w:r w:rsidR="00B45634">
        <w:rPr>
          <w:rFonts w:ascii="Corbel" w:hAnsi="Corbel"/>
        </w:rPr>
        <w:t>S</w:t>
      </w:r>
      <w:r w:rsidR="00DE71F0" w:rsidRPr="00DE71F0">
        <w:rPr>
          <w:rFonts w:ascii="Corbel" w:hAnsi="Corbel"/>
        </w:rPr>
        <w:t>tuurgroep. Tot slot is gekeken hoe op basis van de</w:t>
      </w:r>
      <w:r w:rsidR="00DE71F0">
        <w:rPr>
          <w:rFonts w:ascii="Corbel" w:hAnsi="Corbel"/>
        </w:rPr>
        <w:t xml:space="preserve"> door de </w:t>
      </w:r>
      <w:r w:rsidR="004726E5">
        <w:rPr>
          <w:rFonts w:ascii="Corbel" w:hAnsi="Corbel"/>
        </w:rPr>
        <w:t>Raadswerkgroep</w:t>
      </w:r>
      <w:r w:rsidR="00DE71F0">
        <w:rPr>
          <w:rFonts w:ascii="Corbel" w:hAnsi="Corbel"/>
        </w:rPr>
        <w:t xml:space="preserve"> opgedane</w:t>
      </w:r>
      <w:r w:rsidR="00DE71F0" w:rsidRPr="00DE71F0">
        <w:rPr>
          <w:rFonts w:ascii="Corbel" w:hAnsi="Corbel"/>
        </w:rPr>
        <w:t xml:space="preserve"> inzichten verder</w:t>
      </w:r>
      <w:r w:rsidR="00DE71F0">
        <w:rPr>
          <w:rFonts w:ascii="Corbel" w:hAnsi="Corbel"/>
        </w:rPr>
        <w:t>gegaan</w:t>
      </w:r>
      <w:r w:rsidR="00DE71F0" w:rsidRPr="00DE71F0">
        <w:rPr>
          <w:rFonts w:ascii="Corbel" w:hAnsi="Corbel"/>
        </w:rPr>
        <w:t xml:space="preserve"> kan worden</w:t>
      </w:r>
      <w:r w:rsidR="00DE71F0">
        <w:rPr>
          <w:rFonts w:ascii="Corbel" w:hAnsi="Corbel"/>
        </w:rPr>
        <w:t xml:space="preserve"> door de nieuwgekozen gemeenteraden. </w:t>
      </w:r>
    </w:p>
    <w:p w14:paraId="4DF95866" w14:textId="77777777" w:rsidR="009F708C" w:rsidRPr="00DE71F0" w:rsidRDefault="009F708C" w:rsidP="009F708C">
      <w:pPr>
        <w:rPr>
          <w:rFonts w:ascii="Corbel" w:hAnsi="Corbel"/>
        </w:rPr>
      </w:pPr>
    </w:p>
    <w:p w14:paraId="7958CE8D" w14:textId="40ADDA4C" w:rsidR="002E4A15" w:rsidRPr="00DE71F0" w:rsidRDefault="00CD6B2E" w:rsidP="00CD6B2E">
      <w:pPr>
        <w:pStyle w:val="Lijstalinea"/>
        <w:numPr>
          <w:ilvl w:val="0"/>
          <w:numId w:val="1"/>
        </w:numPr>
        <w:rPr>
          <w:rFonts w:ascii="Corbel" w:hAnsi="Corbel"/>
          <w:b/>
          <w:i/>
          <w:iCs/>
        </w:rPr>
      </w:pPr>
      <w:r w:rsidRPr="00DE71F0">
        <w:rPr>
          <w:rFonts w:ascii="Corbel" w:hAnsi="Corbel"/>
          <w:b/>
          <w:i/>
          <w:iCs/>
        </w:rPr>
        <w:t>Waarom</w:t>
      </w:r>
    </w:p>
    <w:p w14:paraId="1E5FB7BC" w14:textId="24BDD0B4" w:rsidR="00CD6B2E" w:rsidRPr="00DE71F0" w:rsidRDefault="00FF6704" w:rsidP="00DE71F0">
      <w:pPr>
        <w:ind w:left="360"/>
        <w:jc w:val="both"/>
        <w:rPr>
          <w:rFonts w:ascii="Corbel" w:hAnsi="Corbel"/>
        </w:rPr>
      </w:pPr>
      <w:r w:rsidRPr="00DE71F0">
        <w:rPr>
          <w:rFonts w:ascii="Corbel" w:hAnsi="Corbel"/>
        </w:rPr>
        <w:t xml:space="preserve">De regionale </w:t>
      </w:r>
      <w:r w:rsidR="004726E5">
        <w:rPr>
          <w:rFonts w:ascii="Corbel" w:hAnsi="Corbel"/>
        </w:rPr>
        <w:t>Raadswerkgroep</w:t>
      </w:r>
      <w:r w:rsidR="00CD6B2E" w:rsidRPr="00DE71F0">
        <w:rPr>
          <w:rFonts w:ascii="Corbel" w:hAnsi="Corbel"/>
        </w:rPr>
        <w:t xml:space="preserve"> is er om raadsleden in de Regio Alkmaar meer grip te geven op hun informatiepositie, op het afleggen van ver</w:t>
      </w:r>
      <w:r w:rsidR="00A32C97" w:rsidRPr="00DE71F0">
        <w:rPr>
          <w:rFonts w:ascii="Corbel" w:hAnsi="Corbel"/>
        </w:rPr>
        <w:t>antwoording door colleges en om</w:t>
      </w:r>
      <w:r w:rsidR="00CD6B2E" w:rsidRPr="00DE71F0">
        <w:rPr>
          <w:rFonts w:ascii="Corbel" w:hAnsi="Corbel"/>
        </w:rPr>
        <w:t xml:space="preserve"> te kunnen sturen op de inhoud van de samenwerking.</w:t>
      </w:r>
      <w:r w:rsidR="00AC3122" w:rsidRPr="00DE71F0">
        <w:rPr>
          <w:rFonts w:ascii="Corbel" w:hAnsi="Corbel"/>
        </w:rPr>
        <w:t xml:space="preserve"> Aangezien de regio niet als bestuurslaag bestaat is het van belang dat de onderlinge samenwerking tussen gemeenteraden als hoogste bestuursorganen wordt versterkt.</w:t>
      </w:r>
    </w:p>
    <w:p w14:paraId="0BD3CBD7" w14:textId="573FB059" w:rsidR="00CD6B2E" w:rsidRPr="00DE71F0" w:rsidRDefault="00CD6B2E" w:rsidP="00FF6704">
      <w:pPr>
        <w:rPr>
          <w:rFonts w:ascii="Corbel" w:hAnsi="Corbel"/>
        </w:rPr>
      </w:pPr>
    </w:p>
    <w:p w14:paraId="415D3DD8" w14:textId="42A58EEC" w:rsidR="00CD6B2E" w:rsidRPr="00DE71F0" w:rsidRDefault="00CD6B2E" w:rsidP="00CD6B2E">
      <w:pPr>
        <w:pStyle w:val="Lijstalinea"/>
        <w:numPr>
          <w:ilvl w:val="0"/>
          <w:numId w:val="1"/>
        </w:numPr>
        <w:rPr>
          <w:rFonts w:ascii="Corbel" w:hAnsi="Corbel"/>
          <w:b/>
          <w:i/>
          <w:iCs/>
        </w:rPr>
      </w:pPr>
      <w:r w:rsidRPr="00DE71F0">
        <w:rPr>
          <w:rFonts w:ascii="Corbel" w:hAnsi="Corbel"/>
          <w:b/>
          <w:i/>
          <w:iCs/>
        </w:rPr>
        <w:t>Taken</w:t>
      </w:r>
    </w:p>
    <w:p w14:paraId="05F3EEE5" w14:textId="0B751742" w:rsidR="00CD6B2E" w:rsidRPr="00DE71F0" w:rsidRDefault="00CD6B2E" w:rsidP="00DE71F0">
      <w:pPr>
        <w:ind w:left="360"/>
        <w:jc w:val="both"/>
        <w:rPr>
          <w:rFonts w:ascii="Corbel" w:hAnsi="Corbel"/>
        </w:rPr>
      </w:pPr>
      <w:r w:rsidRPr="00DE71F0">
        <w:rPr>
          <w:rFonts w:ascii="Corbel" w:hAnsi="Corbel"/>
        </w:rPr>
        <w:t xml:space="preserve">Het is haar taak om vanuit de raden regelmatig met bestuurders van de regio Alkmaar, die namens hun gemeenten actief zijn in uiteenlopende samenwerkingsverbanden, al </w:t>
      </w:r>
      <w:r w:rsidR="00FF6704" w:rsidRPr="00DE71F0">
        <w:rPr>
          <w:rFonts w:ascii="Corbel" w:hAnsi="Corbel"/>
        </w:rPr>
        <w:t>dan</w:t>
      </w:r>
      <w:r w:rsidRPr="00DE71F0">
        <w:rPr>
          <w:rFonts w:ascii="Corbel" w:hAnsi="Corbel"/>
        </w:rPr>
        <w:t xml:space="preserve"> niet via de </w:t>
      </w:r>
      <w:r w:rsidR="00DE71F0">
        <w:rPr>
          <w:rFonts w:ascii="Corbel" w:hAnsi="Corbel"/>
        </w:rPr>
        <w:t>gemeenschappelijke regelingen</w:t>
      </w:r>
      <w:r w:rsidRPr="00DE71F0">
        <w:rPr>
          <w:rFonts w:ascii="Corbel" w:hAnsi="Corbel"/>
        </w:rPr>
        <w:t xml:space="preserve">, in gesprek te gaan over vraagstukken die met de samenwerking samenhangen, procesmatig en inhoudelijk. </w:t>
      </w:r>
      <w:r w:rsidR="00FB7F7F" w:rsidRPr="00DE71F0">
        <w:rPr>
          <w:rFonts w:ascii="Corbel" w:hAnsi="Corbel"/>
        </w:rPr>
        <w:t>Daarbij gaat het om k</w:t>
      </w:r>
      <w:r w:rsidRPr="00DE71F0">
        <w:rPr>
          <w:rFonts w:ascii="Corbel" w:hAnsi="Corbel"/>
        </w:rPr>
        <w:t>lankborden, spiegelen, uitwisselen</w:t>
      </w:r>
      <w:r w:rsidR="00FF6704" w:rsidRPr="00DE71F0">
        <w:rPr>
          <w:rFonts w:ascii="Corbel" w:hAnsi="Corbel"/>
        </w:rPr>
        <w:t>.</w:t>
      </w:r>
      <w:r w:rsidR="00DE71F0">
        <w:rPr>
          <w:rFonts w:ascii="Corbel" w:hAnsi="Corbel"/>
        </w:rPr>
        <w:t xml:space="preserve"> </w:t>
      </w:r>
      <w:r w:rsidRPr="00DE71F0">
        <w:rPr>
          <w:rFonts w:ascii="Corbel" w:hAnsi="Corbel"/>
        </w:rPr>
        <w:t>Hiervoor kan d</w:t>
      </w:r>
      <w:r w:rsidR="00FF6704" w:rsidRPr="00DE71F0">
        <w:rPr>
          <w:rFonts w:ascii="Corbel" w:hAnsi="Corbel"/>
        </w:rPr>
        <w:t xml:space="preserve">e </w:t>
      </w:r>
      <w:r w:rsidR="004726E5">
        <w:rPr>
          <w:rFonts w:ascii="Corbel" w:hAnsi="Corbel"/>
        </w:rPr>
        <w:t>Raadswerkgroep</w:t>
      </w:r>
      <w:r w:rsidRPr="00DE71F0">
        <w:rPr>
          <w:rFonts w:ascii="Corbel" w:hAnsi="Corbel"/>
        </w:rPr>
        <w:t xml:space="preserve"> bestuurders, andere vertegenwoordigers van </w:t>
      </w:r>
      <w:r w:rsidR="00FF6704" w:rsidRPr="00DE71F0">
        <w:rPr>
          <w:rFonts w:ascii="Corbel" w:hAnsi="Corbel"/>
        </w:rPr>
        <w:t>s</w:t>
      </w:r>
      <w:r w:rsidRPr="00DE71F0">
        <w:rPr>
          <w:rFonts w:ascii="Corbel" w:hAnsi="Corbel"/>
        </w:rPr>
        <w:t>amenwerkingsverbanden en externe deskundigen uitnodigen.</w:t>
      </w:r>
    </w:p>
    <w:p w14:paraId="6133D791" w14:textId="5BBB20E5" w:rsidR="00CD6B2E" w:rsidRPr="00DE71F0" w:rsidRDefault="00CD6B2E" w:rsidP="00DE71F0">
      <w:pPr>
        <w:ind w:left="360"/>
        <w:jc w:val="both"/>
        <w:rPr>
          <w:rFonts w:ascii="Corbel" w:hAnsi="Corbel"/>
        </w:rPr>
      </w:pPr>
    </w:p>
    <w:p w14:paraId="2512D0C5" w14:textId="6D757990" w:rsidR="00DE71F0" w:rsidRPr="00DE71F0" w:rsidRDefault="00DE71F0" w:rsidP="00DE71F0">
      <w:pPr>
        <w:ind w:left="360"/>
        <w:jc w:val="both"/>
        <w:rPr>
          <w:rFonts w:ascii="Corbel" w:hAnsi="Corbel"/>
        </w:rPr>
      </w:pPr>
    </w:p>
    <w:p w14:paraId="1F811417" w14:textId="5CC4B30D" w:rsidR="0081183C" w:rsidRPr="00DE71F0" w:rsidRDefault="00CD6B2E" w:rsidP="00DE71F0">
      <w:pPr>
        <w:ind w:left="360"/>
        <w:jc w:val="both"/>
        <w:rPr>
          <w:rFonts w:ascii="Corbel" w:hAnsi="Corbel"/>
        </w:rPr>
      </w:pPr>
      <w:r w:rsidRPr="00DE71F0">
        <w:rPr>
          <w:rFonts w:ascii="Corbel" w:hAnsi="Corbel"/>
        </w:rPr>
        <w:t>Het is ook haar taak om namens de raden</w:t>
      </w:r>
      <w:r w:rsidR="00AC3122" w:rsidRPr="00DE71F0">
        <w:rPr>
          <w:rFonts w:ascii="Corbel" w:hAnsi="Corbel"/>
        </w:rPr>
        <w:t xml:space="preserve"> </w:t>
      </w:r>
      <w:r w:rsidR="00DE71F0" w:rsidRPr="00DE71F0">
        <w:rPr>
          <w:rFonts w:ascii="Corbel" w:hAnsi="Corbel"/>
        </w:rPr>
        <w:t>proactief</w:t>
      </w:r>
      <w:r w:rsidRPr="00DE71F0">
        <w:rPr>
          <w:rFonts w:ascii="Corbel" w:hAnsi="Corbel"/>
        </w:rPr>
        <w:t xml:space="preserve"> mee te denken over inhoud en opzet van regionale bijeenkomsten van raadsleden</w:t>
      </w:r>
      <w:r w:rsidR="0081183C" w:rsidRPr="00DE71F0">
        <w:rPr>
          <w:rFonts w:ascii="Corbel" w:hAnsi="Corbel"/>
        </w:rPr>
        <w:t>.</w:t>
      </w:r>
      <w:r w:rsidR="00DE71F0">
        <w:rPr>
          <w:rFonts w:ascii="Corbel" w:hAnsi="Corbel"/>
        </w:rPr>
        <w:t xml:space="preserve"> </w:t>
      </w:r>
      <w:r w:rsidRPr="00DE71F0">
        <w:rPr>
          <w:rFonts w:ascii="Corbel" w:hAnsi="Corbel"/>
        </w:rPr>
        <w:t xml:space="preserve">Daarbij gaat het </w:t>
      </w:r>
      <w:r w:rsidR="00DE71F0" w:rsidRPr="00DE71F0">
        <w:rPr>
          <w:rFonts w:ascii="Corbel" w:hAnsi="Corbel"/>
        </w:rPr>
        <w:t>tweemaal</w:t>
      </w:r>
      <w:r w:rsidRPr="00DE71F0">
        <w:rPr>
          <w:rFonts w:ascii="Corbel" w:hAnsi="Corbel"/>
        </w:rPr>
        <w:t xml:space="preserve"> per jaar om re</w:t>
      </w:r>
      <w:r w:rsidR="00FB7F7F" w:rsidRPr="00DE71F0">
        <w:rPr>
          <w:rFonts w:ascii="Corbel" w:hAnsi="Corbel"/>
        </w:rPr>
        <w:t>gionale raadsbijeenkomsten die</w:t>
      </w:r>
      <w:r w:rsidRPr="00DE71F0">
        <w:rPr>
          <w:rFonts w:ascii="Corbel" w:hAnsi="Corbel"/>
        </w:rPr>
        <w:t xml:space="preserve"> worden gekoppeld aan de P&amp;C cyclus van samenwerkingsverbanden d</w:t>
      </w:r>
      <w:r w:rsidR="00FB7F7F" w:rsidRPr="00DE71F0">
        <w:rPr>
          <w:rFonts w:ascii="Corbel" w:hAnsi="Corbel"/>
        </w:rPr>
        <w:t>ie formeel een kadernota, een (v</w:t>
      </w:r>
      <w:r w:rsidRPr="00DE71F0">
        <w:rPr>
          <w:rFonts w:ascii="Corbel" w:hAnsi="Corbel"/>
        </w:rPr>
        <w:t xml:space="preserve">oorlopig) jaarverslag en een conceptbegroting indienen voor commentaar of een zienswijze. </w:t>
      </w:r>
    </w:p>
    <w:p w14:paraId="765502CA" w14:textId="35EC66E9" w:rsidR="00CD6B2E" w:rsidRPr="00DE71F0" w:rsidRDefault="00CD6B2E" w:rsidP="00DE71F0">
      <w:pPr>
        <w:ind w:left="360"/>
        <w:jc w:val="both"/>
        <w:rPr>
          <w:rFonts w:ascii="Corbel" w:hAnsi="Corbel"/>
        </w:rPr>
      </w:pPr>
      <w:r w:rsidRPr="00DE71F0">
        <w:rPr>
          <w:rFonts w:ascii="Corbel" w:hAnsi="Corbel"/>
        </w:rPr>
        <w:tab/>
      </w:r>
    </w:p>
    <w:p w14:paraId="6B6E3AE8" w14:textId="2EF78696" w:rsidR="00CD6B2E" w:rsidRPr="00DE71F0" w:rsidRDefault="00CD6B2E" w:rsidP="00DE71F0">
      <w:pPr>
        <w:ind w:left="360"/>
        <w:jc w:val="both"/>
        <w:rPr>
          <w:rFonts w:ascii="Corbel" w:hAnsi="Corbel"/>
        </w:rPr>
      </w:pPr>
      <w:r w:rsidRPr="00DE71F0">
        <w:rPr>
          <w:rFonts w:ascii="Corbel" w:hAnsi="Corbel"/>
        </w:rPr>
        <w:t xml:space="preserve">Deze bijeenkomsten zijn informerend, beeldvormend en </w:t>
      </w:r>
      <w:r w:rsidR="00717B77">
        <w:rPr>
          <w:rFonts w:ascii="Corbel" w:hAnsi="Corbel"/>
        </w:rPr>
        <w:t>i</w:t>
      </w:r>
      <w:r w:rsidRPr="00DE71F0">
        <w:rPr>
          <w:rFonts w:ascii="Corbel" w:hAnsi="Corbel"/>
        </w:rPr>
        <w:t xml:space="preserve">nteractief. </w:t>
      </w:r>
    </w:p>
    <w:p w14:paraId="175B6D44" w14:textId="67E62F75" w:rsidR="00CD6B2E" w:rsidRPr="00DE71F0" w:rsidRDefault="00FF6704" w:rsidP="00DE71F0">
      <w:pPr>
        <w:ind w:left="360"/>
        <w:jc w:val="both"/>
        <w:rPr>
          <w:rFonts w:ascii="Corbel" w:hAnsi="Corbel"/>
        </w:rPr>
      </w:pPr>
      <w:r w:rsidRPr="00DE71F0">
        <w:rPr>
          <w:rFonts w:ascii="Corbel" w:hAnsi="Corbel"/>
        </w:rPr>
        <w:t xml:space="preserve">Na afloop kan de </w:t>
      </w:r>
      <w:r w:rsidR="004726E5">
        <w:rPr>
          <w:rFonts w:ascii="Corbel" w:hAnsi="Corbel"/>
        </w:rPr>
        <w:t>Raadswerkgroep</w:t>
      </w:r>
      <w:r w:rsidR="00CD6B2E" w:rsidRPr="00DE71F0">
        <w:rPr>
          <w:rFonts w:ascii="Corbel" w:hAnsi="Corbel"/>
        </w:rPr>
        <w:t xml:space="preserve"> een notitie opstellen ten behoeve van alle gemeenteraden, met geconstateerde aandachtspunten, uitspraken, oproepen e.d. die tijdens de bijeenkomst naar voren zijn gekomen.</w:t>
      </w:r>
      <w:r w:rsidR="00DE71F0">
        <w:rPr>
          <w:rFonts w:ascii="Corbel" w:hAnsi="Corbel"/>
        </w:rPr>
        <w:t xml:space="preserve"> </w:t>
      </w:r>
      <w:r w:rsidR="00FB7F7F" w:rsidRPr="00DE71F0">
        <w:rPr>
          <w:rFonts w:ascii="Corbel" w:hAnsi="Corbel"/>
        </w:rPr>
        <w:t xml:space="preserve">Ook gaat het om </w:t>
      </w:r>
      <w:r w:rsidR="00DE71F0" w:rsidRPr="00DE71F0">
        <w:rPr>
          <w:rFonts w:ascii="Corbel" w:hAnsi="Corbel"/>
        </w:rPr>
        <w:t>tweemaal</w:t>
      </w:r>
      <w:r w:rsidR="00FB7F7F" w:rsidRPr="00DE71F0">
        <w:rPr>
          <w:rFonts w:ascii="Corbel" w:hAnsi="Corbel"/>
        </w:rPr>
        <w:t xml:space="preserve"> per jaar een raadsbijeenkomst over de focusagenda van de Regio Alkmaar.</w:t>
      </w:r>
    </w:p>
    <w:p w14:paraId="0DE59458" w14:textId="77777777" w:rsidR="00FB7F7F" w:rsidRPr="00DE71F0" w:rsidRDefault="00FB7F7F" w:rsidP="00DE71F0">
      <w:pPr>
        <w:ind w:left="360"/>
        <w:jc w:val="both"/>
        <w:rPr>
          <w:rFonts w:ascii="Corbel" w:hAnsi="Corbel"/>
        </w:rPr>
      </w:pPr>
    </w:p>
    <w:p w14:paraId="225468B4" w14:textId="6169969E" w:rsidR="00FB7F7F" w:rsidRPr="00DE71F0" w:rsidRDefault="00FB7F7F" w:rsidP="00DE71F0">
      <w:pPr>
        <w:ind w:left="360"/>
        <w:jc w:val="both"/>
        <w:rPr>
          <w:rFonts w:ascii="Corbel" w:hAnsi="Corbel"/>
        </w:rPr>
      </w:pPr>
      <w:r w:rsidRPr="00DE71F0">
        <w:rPr>
          <w:rFonts w:ascii="Corbel" w:hAnsi="Corbel"/>
        </w:rPr>
        <w:t>Tenslotte gaat het om minimaal jaarlijks een regionale raadsconferentie over het brede terrein van samenwerken, met bijvoorbeeld relevante landelijke en bovenregionale thema’s, het fysieke en sociale domein, de gemeenschappelijke regelingen en andere samenwerkingsverbanden.</w:t>
      </w:r>
      <w:r w:rsidR="00DE71F0">
        <w:rPr>
          <w:rFonts w:ascii="Corbel" w:hAnsi="Corbel"/>
        </w:rPr>
        <w:t xml:space="preserve"> </w:t>
      </w:r>
      <w:r w:rsidR="00717B77">
        <w:rPr>
          <w:rFonts w:ascii="Corbel" w:hAnsi="Corbel"/>
        </w:rPr>
        <w:t xml:space="preserve">Deze bijeenkomsten </w:t>
      </w:r>
      <w:r w:rsidRPr="00DE71F0">
        <w:rPr>
          <w:rFonts w:ascii="Corbel" w:hAnsi="Corbel"/>
        </w:rPr>
        <w:t>zijn informerend, beeldvormend en interactief. Deze bijeenkomsten kunnen ook leiden tot richtinggevende uitspraken voor de bestuurders van de regionale samenwerkingsverbanden.</w:t>
      </w:r>
    </w:p>
    <w:p w14:paraId="2A22CA71" w14:textId="65DCF66B" w:rsidR="00FF6704" w:rsidRPr="00DE71F0" w:rsidRDefault="00FF6704">
      <w:pPr>
        <w:rPr>
          <w:rFonts w:ascii="Corbel" w:hAnsi="Corbel"/>
          <w:color w:val="7030A0"/>
        </w:rPr>
      </w:pPr>
    </w:p>
    <w:p w14:paraId="59ECAB96" w14:textId="3F7C5B1D" w:rsidR="00CD6B2E" w:rsidRPr="00DE71F0" w:rsidRDefault="00CD6B2E" w:rsidP="00CD6B2E">
      <w:pPr>
        <w:pStyle w:val="Lijstalinea"/>
        <w:numPr>
          <w:ilvl w:val="0"/>
          <w:numId w:val="1"/>
        </w:numPr>
        <w:rPr>
          <w:rFonts w:ascii="Corbel" w:hAnsi="Corbel"/>
          <w:b/>
          <w:i/>
          <w:iCs/>
        </w:rPr>
      </w:pPr>
      <w:r w:rsidRPr="00DE71F0">
        <w:rPr>
          <w:rFonts w:ascii="Corbel" w:hAnsi="Corbel"/>
          <w:b/>
          <w:i/>
          <w:iCs/>
        </w:rPr>
        <w:t>Leden</w:t>
      </w:r>
    </w:p>
    <w:p w14:paraId="7D07A68D" w14:textId="18DB5027" w:rsidR="00CD6B2E" w:rsidRPr="00DE71F0" w:rsidRDefault="004726E5" w:rsidP="00DE71F0">
      <w:pPr>
        <w:ind w:left="360"/>
        <w:jc w:val="both"/>
        <w:rPr>
          <w:rFonts w:ascii="Corbel" w:hAnsi="Corbel"/>
        </w:rPr>
      </w:pPr>
      <w:r w:rsidRPr="00815ED5">
        <w:rPr>
          <w:rFonts w:ascii="Corbel" w:hAnsi="Corbel"/>
        </w:rPr>
        <w:t>Er worden t</w:t>
      </w:r>
      <w:r w:rsidR="00FB7F7F" w:rsidRPr="00815ED5">
        <w:rPr>
          <w:rFonts w:ascii="Corbel" w:hAnsi="Corbel"/>
        </w:rPr>
        <w:t>wee</w:t>
      </w:r>
      <w:r w:rsidR="00F41DD5" w:rsidRPr="00815ED5">
        <w:rPr>
          <w:rFonts w:ascii="Corbel" w:hAnsi="Corbel"/>
        </w:rPr>
        <w:t xml:space="preserve"> </w:t>
      </w:r>
      <w:r w:rsidRPr="00815ED5">
        <w:rPr>
          <w:rFonts w:ascii="Corbel" w:hAnsi="Corbel"/>
        </w:rPr>
        <w:t>raads</w:t>
      </w:r>
      <w:r w:rsidR="00CD6B2E" w:rsidRPr="00815ED5">
        <w:rPr>
          <w:rFonts w:ascii="Corbel" w:hAnsi="Corbel"/>
        </w:rPr>
        <w:t xml:space="preserve">leden per raad, oppositie en coalitie, en daarnaast een </w:t>
      </w:r>
      <w:r w:rsidR="00DE71F0" w:rsidRPr="00815ED5">
        <w:rPr>
          <w:rFonts w:ascii="Corbel" w:hAnsi="Corbel"/>
        </w:rPr>
        <w:t>plaatsvervangend</w:t>
      </w:r>
      <w:r w:rsidR="00815ED5">
        <w:rPr>
          <w:rFonts w:ascii="Corbel" w:hAnsi="Corbel"/>
        </w:rPr>
        <w:t xml:space="preserve"> </w:t>
      </w:r>
      <w:r w:rsidR="00CD6B2E" w:rsidRPr="00815ED5">
        <w:rPr>
          <w:rFonts w:ascii="Corbel" w:hAnsi="Corbel"/>
        </w:rPr>
        <w:t>lid</w:t>
      </w:r>
      <w:r w:rsidRPr="00815ED5">
        <w:rPr>
          <w:rFonts w:ascii="Corbel" w:hAnsi="Corbel"/>
        </w:rPr>
        <w:t xml:space="preserve"> gekozen per gemeenteraad</w:t>
      </w:r>
      <w:r w:rsidR="00C82DCA" w:rsidRPr="00815ED5">
        <w:rPr>
          <w:rFonts w:ascii="Corbel" w:hAnsi="Corbel"/>
        </w:rPr>
        <w:t xml:space="preserve"> tijdens een gemeenteraadsvergadering</w:t>
      </w:r>
      <w:r w:rsidR="00AC3122" w:rsidRPr="00815ED5">
        <w:rPr>
          <w:rFonts w:ascii="Corbel" w:hAnsi="Corbel"/>
        </w:rPr>
        <w:t>. Het is belangrijk om bij de aanvang van een nieuwe raadsperiode het belang te</w:t>
      </w:r>
      <w:r w:rsidR="00AC3122" w:rsidRPr="00DE71F0">
        <w:rPr>
          <w:rFonts w:ascii="Corbel" w:hAnsi="Corbel"/>
        </w:rPr>
        <w:t xml:space="preserve"> benadrukken van een goede afvaardiging</w:t>
      </w:r>
      <w:r w:rsidR="00FB7F7F" w:rsidRPr="00DE71F0">
        <w:rPr>
          <w:rFonts w:ascii="Corbel" w:hAnsi="Corbel"/>
        </w:rPr>
        <w:t xml:space="preserve"> die mee wil werkingen aan de doelstellingen van de </w:t>
      </w:r>
      <w:r>
        <w:rPr>
          <w:rFonts w:ascii="Corbel" w:hAnsi="Corbel"/>
        </w:rPr>
        <w:t>Raadswerkgroep</w:t>
      </w:r>
      <w:r w:rsidR="00815ED5">
        <w:rPr>
          <w:rFonts w:ascii="Corbel" w:hAnsi="Corbel"/>
        </w:rPr>
        <w:t xml:space="preserve">. De leden zitten op persoonlijke titel in de Raadswerkgroep, zonder last en </w:t>
      </w:r>
      <w:proofErr w:type="spellStart"/>
      <w:r w:rsidR="00815ED5">
        <w:rPr>
          <w:rFonts w:ascii="Corbel" w:hAnsi="Corbel"/>
        </w:rPr>
        <w:t>ruggespraak</w:t>
      </w:r>
      <w:proofErr w:type="spellEnd"/>
      <w:r w:rsidR="00815ED5">
        <w:rPr>
          <w:rFonts w:ascii="Corbel" w:hAnsi="Corbel"/>
        </w:rPr>
        <w:t>.</w:t>
      </w:r>
    </w:p>
    <w:p w14:paraId="44B37C7E" w14:textId="77777777" w:rsidR="00AC3122" w:rsidRPr="00DE71F0" w:rsidRDefault="00AC3122" w:rsidP="00DE71F0">
      <w:pPr>
        <w:ind w:left="360"/>
        <w:jc w:val="both"/>
        <w:rPr>
          <w:rFonts w:ascii="Corbel" w:hAnsi="Corbel"/>
        </w:rPr>
      </w:pPr>
    </w:p>
    <w:p w14:paraId="6E77717A" w14:textId="70B68E43" w:rsidR="00CD6B2E" w:rsidRPr="00DE71F0" w:rsidRDefault="00CD6B2E" w:rsidP="00DE71F0">
      <w:pPr>
        <w:ind w:left="360"/>
        <w:jc w:val="both"/>
        <w:rPr>
          <w:rFonts w:ascii="Corbel" w:hAnsi="Corbel"/>
        </w:rPr>
      </w:pPr>
      <w:r w:rsidRPr="00DE71F0">
        <w:rPr>
          <w:rFonts w:ascii="Corbel" w:hAnsi="Corbel"/>
        </w:rPr>
        <w:t>Op uitnodiging</w:t>
      </w:r>
      <w:r w:rsidR="00FB7F7F" w:rsidRPr="00DE71F0">
        <w:rPr>
          <w:rFonts w:ascii="Corbel" w:hAnsi="Corbel"/>
        </w:rPr>
        <w:t xml:space="preserve"> kunnen ook </w:t>
      </w:r>
      <w:r w:rsidRPr="00DE71F0">
        <w:rPr>
          <w:rFonts w:ascii="Corbel" w:hAnsi="Corbel"/>
        </w:rPr>
        <w:t>aanwezig</w:t>
      </w:r>
      <w:r w:rsidR="00FB7F7F" w:rsidRPr="00DE71F0">
        <w:rPr>
          <w:rFonts w:ascii="Corbel" w:hAnsi="Corbel"/>
        </w:rPr>
        <w:t xml:space="preserve"> zijn</w:t>
      </w:r>
      <w:r w:rsidRPr="00DE71F0">
        <w:rPr>
          <w:rFonts w:ascii="Corbel" w:hAnsi="Corbel"/>
        </w:rPr>
        <w:t>: bestuurders, andere vertegenwoordigers van samenwerkingsverbanden en externe deskundigen.</w:t>
      </w:r>
    </w:p>
    <w:p w14:paraId="5A5ED985" w14:textId="77777777" w:rsidR="00AC3122" w:rsidRPr="00DE71F0" w:rsidRDefault="00AC3122" w:rsidP="00FF6704">
      <w:pPr>
        <w:rPr>
          <w:rFonts w:ascii="Corbel" w:hAnsi="Corbel"/>
        </w:rPr>
      </w:pPr>
    </w:p>
    <w:p w14:paraId="3F3E5288" w14:textId="321AD298" w:rsidR="007B6152" w:rsidRPr="00DE71F0" w:rsidRDefault="007B6152" w:rsidP="007B6152">
      <w:pPr>
        <w:pStyle w:val="Lijstalinea"/>
        <w:numPr>
          <w:ilvl w:val="0"/>
          <w:numId w:val="1"/>
        </w:numPr>
        <w:rPr>
          <w:rFonts w:ascii="Corbel" w:hAnsi="Corbel"/>
          <w:b/>
          <w:i/>
          <w:iCs/>
        </w:rPr>
      </w:pPr>
      <w:r w:rsidRPr="00DE71F0">
        <w:rPr>
          <w:rFonts w:ascii="Corbel" w:hAnsi="Corbel"/>
          <w:b/>
          <w:i/>
          <w:iCs/>
        </w:rPr>
        <w:t>Taakverdeling</w:t>
      </w:r>
    </w:p>
    <w:p w14:paraId="60811168" w14:textId="05CD9D04" w:rsidR="007B6152" w:rsidRPr="00DE71F0" w:rsidRDefault="00FF6704" w:rsidP="00DE71F0">
      <w:pPr>
        <w:ind w:left="360"/>
        <w:jc w:val="both"/>
        <w:rPr>
          <w:rFonts w:ascii="Corbel" w:hAnsi="Corbel"/>
        </w:rPr>
      </w:pPr>
      <w:r w:rsidRPr="00DE71F0">
        <w:rPr>
          <w:rFonts w:ascii="Corbel" w:hAnsi="Corbel"/>
        </w:rPr>
        <w:t xml:space="preserve">De </w:t>
      </w:r>
      <w:r w:rsidR="004726E5">
        <w:rPr>
          <w:rFonts w:ascii="Corbel" w:hAnsi="Corbel"/>
        </w:rPr>
        <w:t>Raadswerkgroep</w:t>
      </w:r>
      <w:r w:rsidR="007B6152" w:rsidRPr="00DE71F0">
        <w:rPr>
          <w:rFonts w:ascii="Corbel" w:hAnsi="Corbel"/>
        </w:rPr>
        <w:t xml:space="preserve"> wijst uit haar midden een voorzitter en een </w:t>
      </w:r>
      <w:r w:rsidR="00DE71F0" w:rsidRPr="00DE71F0">
        <w:rPr>
          <w:rFonts w:ascii="Corbel" w:hAnsi="Corbel"/>
        </w:rPr>
        <w:t>vicevoorzitter</w:t>
      </w:r>
      <w:r w:rsidR="00FB7F7F" w:rsidRPr="00DE71F0">
        <w:rPr>
          <w:rFonts w:ascii="Corbel" w:hAnsi="Corbel"/>
        </w:rPr>
        <w:t xml:space="preserve"> aan. </w:t>
      </w:r>
    </w:p>
    <w:p w14:paraId="7C72E738" w14:textId="377AA1A0" w:rsidR="00DE71F0" w:rsidRDefault="00FF6704" w:rsidP="00DE71F0">
      <w:pPr>
        <w:ind w:left="360"/>
        <w:jc w:val="both"/>
        <w:rPr>
          <w:rFonts w:ascii="Corbel" w:hAnsi="Corbel"/>
        </w:rPr>
      </w:pPr>
      <w:r w:rsidRPr="00DE71F0">
        <w:rPr>
          <w:rFonts w:ascii="Corbel" w:hAnsi="Corbel"/>
        </w:rPr>
        <w:t xml:space="preserve">Binnen de </w:t>
      </w:r>
      <w:r w:rsidR="004726E5">
        <w:rPr>
          <w:rFonts w:ascii="Corbel" w:hAnsi="Corbel"/>
        </w:rPr>
        <w:t>Raadswerkgroep</w:t>
      </w:r>
      <w:r w:rsidR="00FB7F7F" w:rsidRPr="00DE71F0">
        <w:rPr>
          <w:rFonts w:ascii="Corbel" w:hAnsi="Corbel"/>
        </w:rPr>
        <w:t xml:space="preserve"> hebben </w:t>
      </w:r>
      <w:r w:rsidR="00815ED5">
        <w:rPr>
          <w:rFonts w:ascii="Corbel" w:hAnsi="Corbel"/>
        </w:rPr>
        <w:t>een aantal l</w:t>
      </w:r>
      <w:r w:rsidR="007B6152" w:rsidRPr="00DE71F0">
        <w:rPr>
          <w:rFonts w:ascii="Corbel" w:hAnsi="Corbel"/>
        </w:rPr>
        <w:t xml:space="preserve">eden de taak om namens de </w:t>
      </w:r>
      <w:r w:rsidR="004726E5">
        <w:rPr>
          <w:rFonts w:ascii="Corbel" w:hAnsi="Corbel"/>
        </w:rPr>
        <w:t>Raadswerkgroep</w:t>
      </w:r>
      <w:r w:rsidR="007B6152" w:rsidRPr="00DE71F0">
        <w:rPr>
          <w:rFonts w:ascii="Corbel" w:hAnsi="Corbel"/>
        </w:rPr>
        <w:t xml:space="preserve"> mee te praten over de inhoud, opzet en uitwerking van de regionale raadsbijeenkomsten en regionale raadsconferentie.</w:t>
      </w:r>
      <w:r w:rsidR="00AC3122" w:rsidRPr="00DE71F0">
        <w:rPr>
          <w:rFonts w:ascii="Corbel" w:hAnsi="Corbel"/>
        </w:rPr>
        <w:t xml:space="preserve"> </w:t>
      </w:r>
      <w:r w:rsidR="00FB7F7F" w:rsidRPr="00DE71F0">
        <w:rPr>
          <w:rFonts w:ascii="Corbel" w:hAnsi="Corbel"/>
        </w:rPr>
        <w:t>Voor de raadsbijeenkomsten (over de jaarstukken van de gemeenschappelijke regelingen en de Focusagenda) laten de leden</w:t>
      </w:r>
      <w:r w:rsidRPr="00DE71F0">
        <w:rPr>
          <w:rFonts w:ascii="Corbel" w:hAnsi="Corbel"/>
        </w:rPr>
        <w:t xml:space="preserve"> van de </w:t>
      </w:r>
      <w:r w:rsidR="004726E5">
        <w:rPr>
          <w:rFonts w:ascii="Corbel" w:hAnsi="Corbel"/>
        </w:rPr>
        <w:t>Raadswerkgroep</w:t>
      </w:r>
      <w:r w:rsidR="00FB7F7F" w:rsidRPr="00DE71F0">
        <w:rPr>
          <w:rFonts w:ascii="Corbel" w:hAnsi="Corbel"/>
        </w:rPr>
        <w:t xml:space="preserve"> de inhoud en organisatie zoveel mogelijk aan de </w:t>
      </w:r>
      <w:bookmarkStart w:id="0" w:name="_GoBack"/>
      <w:r w:rsidR="00FB7F7F" w:rsidRPr="00DE71F0">
        <w:rPr>
          <w:rFonts w:ascii="Corbel" w:hAnsi="Corbel"/>
        </w:rPr>
        <w:t>Stuurgroep</w:t>
      </w:r>
      <w:bookmarkEnd w:id="0"/>
      <w:r w:rsidR="00FB7F7F" w:rsidRPr="00DE71F0">
        <w:rPr>
          <w:rFonts w:ascii="Corbel" w:hAnsi="Corbel"/>
        </w:rPr>
        <w:t xml:space="preserve"> en </w:t>
      </w:r>
      <w:r w:rsidR="0081183C" w:rsidRPr="00DE71F0">
        <w:rPr>
          <w:rFonts w:ascii="Corbel" w:hAnsi="Corbel"/>
        </w:rPr>
        <w:t xml:space="preserve">de </w:t>
      </w:r>
      <w:r w:rsidR="00FB7F7F" w:rsidRPr="00DE71F0">
        <w:rPr>
          <w:rFonts w:ascii="Corbel" w:hAnsi="Corbel"/>
        </w:rPr>
        <w:t xml:space="preserve">Regio Alkmaar en richten zij zich op klankborden en meedenken. Wat betreft de regionale raadsconferenties nemen deze leden een actievere rol met onder meer suggesties voor inhoud, sprekers en werkvormen. </w:t>
      </w:r>
    </w:p>
    <w:p w14:paraId="02A6DDDB" w14:textId="77777777" w:rsidR="00DE71F0" w:rsidRDefault="00DE71F0" w:rsidP="00DE71F0">
      <w:pPr>
        <w:ind w:left="360"/>
        <w:jc w:val="both"/>
        <w:rPr>
          <w:rFonts w:ascii="Corbel" w:hAnsi="Corbel"/>
        </w:rPr>
      </w:pPr>
    </w:p>
    <w:p w14:paraId="33077B03" w14:textId="436E045B" w:rsidR="00DE71F0" w:rsidRDefault="00FF6704" w:rsidP="00DE71F0">
      <w:pPr>
        <w:ind w:left="360"/>
        <w:jc w:val="both"/>
        <w:rPr>
          <w:rFonts w:ascii="Corbel" w:hAnsi="Corbel"/>
        </w:rPr>
      </w:pPr>
      <w:r w:rsidRPr="00DE71F0">
        <w:rPr>
          <w:rFonts w:ascii="Corbel" w:hAnsi="Corbel"/>
        </w:rPr>
        <w:t xml:space="preserve">De </w:t>
      </w:r>
      <w:r w:rsidR="004726E5">
        <w:rPr>
          <w:rFonts w:ascii="Corbel" w:hAnsi="Corbel"/>
        </w:rPr>
        <w:t>Raadswerkgroep</w:t>
      </w:r>
      <w:r w:rsidR="00AC3122" w:rsidRPr="00DE71F0">
        <w:rPr>
          <w:rFonts w:ascii="Corbel" w:hAnsi="Corbel"/>
        </w:rPr>
        <w:t xml:space="preserve"> in zijn geheel richt zich op wat er bestuurlijk op de agenda staat in de regio en hoe dit effectief naar verschillende raden gebracht kan worden.</w:t>
      </w:r>
      <w:r w:rsidR="00DE71F0">
        <w:rPr>
          <w:rFonts w:ascii="Corbel" w:hAnsi="Corbel"/>
        </w:rPr>
        <w:t xml:space="preserve"> Met daarbij vooral aandacht voor het verbeteren van de i</w:t>
      </w:r>
      <w:r w:rsidR="0033273A">
        <w:rPr>
          <w:rFonts w:ascii="Corbel" w:hAnsi="Corbel"/>
        </w:rPr>
        <w:t xml:space="preserve">nformatiepositie van de raden. </w:t>
      </w:r>
      <w:r w:rsidR="00DE71F0">
        <w:rPr>
          <w:rFonts w:ascii="Corbel" w:hAnsi="Corbel"/>
        </w:rPr>
        <w:t xml:space="preserve">Plus de optimalisatie van de werkwijze tussen de colleges en de gemeenteraden binnen de regionale samenwerking. </w:t>
      </w:r>
    </w:p>
    <w:p w14:paraId="43B0EE7F" w14:textId="77777777" w:rsidR="00DE71F0" w:rsidRDefault="00DE71F0" w:rsidP="00DE71F0">
      <w:pPr>
        <w:ind w:left="360"/>
        <w:jc w:val="both"/>
        <w:rPr>
          <w:rFonts w:ascii="Corbel" w:hAnsi="Corbel"/>
        </w:rPr>
      </w:pPr>
    </w:p>
    <w:p w14:paraId="0578F119" w14:textId="4106F9FB" w:rsidR="007B6152" w:rsidRPr="00DE71F0" w:rsidRDefault="00DE71F0" w:rsidP="00DE71F0">
      <w:pPr>
        <w:ind w:left="360"/>
        <w:jc w:val="both"/>
        <w:rPr>
          <w:rFonts w:ascii="Corbel" w:hAnsi="Corbel"/>
        </w:rPr>
      </w:pPr>
      <w:r>
        <w:rPr>
          <w:rFonts w:ascii="Corbel" w:hAnsi="Corbel"/>
        </w:rPr>
        <w:t xml:space="preserve"> </w:t>
      </w:r>
    </w:p>
    <w:p w14:paraId="6D9691BF" w14:textId="44623FED" w:rsidR="007B6152" w:rsidRPr="00DE71F0" w:rsidRDefault="007B6152" w:rsidP="00AC3122">
      <w:pPr>
        <w:rPr>
          <w:rFonts w:ascii="Corbel" w:hAnsi="Corbel"/>
        </w:rPr>
      </w:pPr>
    </w:p>
    <w:p w14:paraId="083B4489" w14:textId="26258F75" w:rsidR="007B6152" w:rsidRPr="00DE71F0" w:rsidRDefault="007B6152" w:rsidP="007B6152">
      <w:pPr>
        <w:pStyle w:val="Lijstalinea"/>
        <w:numPr>
          <w:ilvl w:val="0"/>
          <w:numId w:val="1"/>
        </w:numPr>
        <w:rPr>
          <w:rFonts w:ascii="Corbel" w:hAnsi="Corbel"/>
          <w:b/>
          <w:i/>
          <w:iCs/>
        </w:rPr>
      </w:pPr>
      <w:r w:rsidRPr="00DE71F0">
        <w:rPr>
          <w:rFonts w:ascii="Corbel" w:hAnsi="Corbel"/>
          <w:b/>
          <w:i/>
          <w:iCs/>
        </w:rPr>
        <w:t>Hoe?</w:t>
      </w:r>
    </w:p>
    <w:p w14:paraId="66836FCF" w14:textId="3037ABBF" w:rsidR="00B44540" w:rsidRPr="00DE71F0" w:rsidRDefault="007B6152" w:rsidP="00DE71F0">
      <w:pPr>
        <w:ind w:left="360"/>
        <w:jc w:val="both"/>
        <w:rPr>
          <w:rFonts w:ascii="Corbel" w:hAnsi="Corbel"/>
        </w:rPr>
      </w:pPr>
      <w:r w:rsidRPr="00DE71F0">
        <w:rPr>
          <w:rFonts w:ascii="Corbel" w:hAnsi="Corbel"/>
        </w:rPr>
        <w:t>De</w:t>
      </w:r>
      <w:r w:rsidR="00FB7F7F" w:rsidRPr="00DE71F0">
        <w:rPr>
          <w:rFonts w:ascii="Corbel" w:hAnsi="Corbel"/>
        </w:rPr>
        <w:t xml:space="preserve"> </w:t>
      </w:r>
      <w:r w:rsidR="004726E5">
        <w:rPr>
          <w:rFonts w:ascii="Corbel" w:hAnsi="Corbel"/>
        </w:rPr>
        <w:t>Raadswerkgroep</w:t>
      </w:r>
      <w:r w:rsidR="00FB7F7F" w:rsidRPr="00DE71F0">
        <w:rPr>
          <w:rFonts w:ascii="Corbel" w:hAnsi="Corbel"/>
        </w:rPr>
        <w:t xml:space="preserve"> komt minimaal zes</w:t>
      </w:r>
      <w:r w:rsidRPr="00DE71F0">
        <w:rPr>
          <w:rFonts w:ascii="Corbel" w:hAnsi="Corbel"/>
        </w:rPr>
        <w:t>maal per jaar bijeen, voor het gesprek met de vertegenwoordigers van samenwerkingsverbanden en ter voorbereiding en uitwerking van de regionale raadsbijeenkomsten</w:t>
      </w:r>
      <w:r w:rsidR="00FB7F7F" w:rsidRPr="00DE71F0">
        <w:rPr>
          <w:rFonts w:ascii="Corbel" w:hAnsi="Corbel"/>
        </w:rPr>
        <w:t xml:space="preserve"> en raadsconferenties</w:t>
      </w:r>
      <w:r w:rsidRPr="00DE71F0">
        <w:rPr>
          <w:rFonts w:ascii="Corbel" w:hAnsi="Corbel"/>
        </w:rPr>
        <w:t>.</w:t>
      </w:r>
    </w:p>
    <w:p w14:paraId="194A5242" w14:textId="77777777" w:rsidR="00DE71F0" w:rsidRDefault="00DE71F0" w:rsidP="00DE71F0">
      <w:pPr>
        <w:ind w:left="360"/>
        <w:jc w:val="both"/>
        <w:rPr>
          <w:rFonts w:ascii="Corbel" w:hAnsi="Corbel"/>
        </w:rPr>
      </w:pPr>
    </w:p>
    <w:p w14:paraId="71F480F2" w14:textId="28B515E7" w:rsidR="007B6152" w:rsidRPr="00DE71F0" w:rsidRDefault="007B6152" w:rsidP="00DE71F0">
      <w:pPr>
        <w:ind w:left="360"/>
        <w:jc w:val="both"/>
        <w:rPr>
          <w:rFonts w:ascii="Corbel" w:hAnsi="Corbel"/>
        </w:rPr>
      </w:pPr>
      <w:r w:rsidRPr="00DE71F0">
        <w:rPr>
          <w:rFonts w:ascii="Corbel" w:hAnsi="Corbel"/>
        </w:rPr>
        <w:t xml:space="preserve">De samenwerkende griffies verzorgen de ondersteuning van de werkzaamheden van de </w:t>
      </w:r>
      <w:r w:rsidR="004726E5">
        <w:rPr>
          <w:rFonts w:ascii="Corbel" w:hAnsi="Corbel"/>
        </w:rPr>
        <w:t>Raadswerkgroep</w:t>
      </w:r>
      <w:r w:rsidRPr="00DE71F0">
        <w:rPr>
          <w:rFonts w:ascii="Corbel" w:hAnsi="Corbel"/>
        </w:rPr>
        <w:t>.</w:t>
      </w:r>
      <w:r w:rsidR="00DE71F0" w:rsidRPr="00DE71F0">
        <w:rPr>
          <w:rFonts w:ascii="Corbel" w:hAnsi="Corbel"/>
        </w:rPr>
        <w:t xml:space="preserve"> </w:t>
      </w:r>
      <w:r w:rsidRPr="00DE71F0">
        <w:rPr>
          <w:rFonts w:ascii="Corbel" w:hAnsi="Corbel"/>
        </w:rPr>
        <w:t xml:space="preserve">Het regioteam </w:t>
      </w:r>
      <w:r w:rsidR="00FB7F7F" w:rsidRPr="00DE71F0">
        <w:rPr>
          <w:rFonts w:ascii="Corbel" w:hAnsi="Corbel"/>
        </w:rPr>
        <w:t>heeft,</w:t>
      </w:r>
      <w:r w:rsidRPr="00DE71F0">
        <w:rPr>
          <w:rFonts w:ascii="Corbel" w:hAnsi="Corbel"/>
        </w:rPr>
        <w:t xml:space="preserve"> in overleg met de griffies</w:t>
      </w:r>
      <w:r w:rsidR="00FB7F7F" w:rsidRPr="00DE71F0">
        <w:rPr>
          <w:rFonts w:ascii="Corbel" w:hAnsi="Corbel"/>
        </w:rPr>
        <w:t>, ook een rol bij</w:t>
      </w:r>
      <w:r w:rsidRPr="00DE71F0">
        <w:rPr>
          <w:rFonts w:ascii="Corbel" w:hAnsi="Corbel"/>
        </w:rPr>
        <w:t xml:space="preserve"> de voorbereiding, de organisatie en de uitwerking van de regionale raadsbijeenkomsten</w:t>
      </w:r>
      <w:r w:rsidR="00FB7F7F" w:rsidRPr="00DE71F0">
        <w:rPr>
          <w:rFonts w:ascii="Corbel" w:hAnsi="Corbel"/>
        </w:rPr>
        <w:t xml:space="preserve"> en raadsconferenties</w:t>
      </w:r>
      <w:r w:rsidRPr="00DE71F0">
        <w:rPr>
          <w:rFonts w:ascii="Corbel" w:hAnsi="Corbel"/>
        </w:rPr>
        <w:t>.</w:t>
      </w:r>
    </w:p>
    <w:p w14:paraId="09FD4383" w14:textId="77777777" w:rsidR="007B6152" w:rsidRPr="00DE71F0" w:rsidRDefault="007B6152" w:rsidP="00DE71F0">
      <w:pPr>
        <w:ind w:left="360"/>
        <w:jc w:val="both"/>
        <w:rPr>
          <w:rFonts w:ascii="Corbel" w:hAnsi="Corbel"/>
        </w:rPr>
      </w:pPr>
    </w:p>
    <w:p w14:paraId="4A0DD840" w14:textId="111320F7" w:rsidR="007B6152" w:rsidRPr="00DE71F0" w:rsidRDefault="00B44540" w:rsidP="00B44540">
      <w:pPr>
        <w:pStyle w:val="Lijstalinea"/>
        <w:numPr>
          <w:ilvl w:val="0"/>
          <w:numId w:val="1"/>
        </w:numPr>
        <w:rPr>
          <w:rFonts w:ascii="Corbel" w:hAnsi="Corbel"/>
          <w:b/>
          <w:i/>
          <w:iCs/>
        </w:rPr>
      </w:pPr>
      <w:r w:rsidRPr="00DE71F0">
        <w:rPr>
          <w:rFonts w:ascii="Corbel" w:hAnsi="Corbel"/>
          <w:b/>
          <w:i/>
          <w:iCs/>
        </w:rPr>
        <w:t>Verbinding met raden</w:t>
      </w:r>
      <w:r w:rsidR="00883A7E" w:rsidRPr="00DE71F0">
        <w:rPr>
          <w:rFonts w:ascii="Corbel" w:hAnsi="Corbel"/>
          <w:b/>
          <w:i/>
          <w:iCs/>
        </w:rPr>
        <w:t xml:space="preserve"> en college</w:t>
      </w:r>
      <w:r w:rsidR="00883A7E" w:rsidRPr="00DE71F0">
        <w:rPr>
          <w:rFonts w:ascii="Corbel" w:hAnsi="Corbel"/>
          <w:b/>
          <w:i/>
          <w:iCs/>
          <w:color w:val="7030A0"/>
        </w:rPr>
        <w:t xml:space="preserve"> </w:t>
      </w:r>
    </w:p>
    <w:p w14:paraId="2B2A6280" w14:textId="5625BA27" w:rsidR="00B44540" w:rsidRPr="00DE71F0" w:rsidRDefault="00B44540" w:rsidP="00DE71F0">
      <w:pPr>
        <w:ind w:left="360"/>
        <w:jc w:val="both"/>
        <w:rPr>
          <w:rFonts w:ascii="Corbel" w:hAnsi="Corbel"/>
        </w:rPr>
      </w:pPr>
      <w:r w:rsidRPr="00DE71F0">
        <w:rPr>
          <w:rFonts w:ascii="Corbel" w:hAnsi="Corbel"/>
        </w:rPr>
        <w:t>De leden koppele</w:t>
      </w:r>
      <w:r w:rsidR="00FF6704" w:rsidRPr="00DE71F0">
        <w:rPr>
          <w:rFonts w:ascii="Corbel" w:hAnsi="Corbel"/>
        </w:rPr>
        <w:t xml:space="preserve">n over en weer terug vanuit de </w:t>
      </w:r>
      <w:r w:rsidR="004726E5">
        <w:rPr>
          <w:rFonts w:ascii="Corbel" w:hAnsi="Corbel"/>
        </w:rPr>
        <w:t>Raadswerkgroep</w:t>
      </w:r>
      <w:r w:rsidRPr="00DE71F0">
        <w:rPr>
          <w:rFonts w:ascii="Corbel" w:hAnsi="Corbel"/>
        </w:rPr>
        <w:t xml:space="preserve"> en de eigen raad</w:t>
      </w:r>
      <w:r w:rsidR="00883A7E" w:rsidRPr="00DE71F0">
        <w:rPr>
          <w:rFonts w:ascii="Corbel" w:hAnsi="Corbel"/>
        </w:rPr>
        <w:t xml:space="preserve"> en eigen colleges</w:t>
      </w:r>
      <w:r w:rsidRPr="00DE71F0">
        <w:rPr>
          <w:rFonts w:ascii="Corbel" w:hAnsi="Corbel"/>
        </w:rPr>
        <w:t>.</w:t>
      </w:r>
      <w:r w:rsidR="00883A7E" w:rsidRPr="00DE71F0">
        <w:rPr>
          <w:rFonts w:ascii="Corbel" w:hAnsi="Corbel"/>
        </w:rPr>
        <w:t xml:space="preserve"> </w:t>
      </w:r>
      <w:r w:rsidRPr="00DE71F0">
        <w:rPr>
          <w:rFonts w:ascii="Corbel" w:hAnsi="Corbel"/>
        </w:rPr>
        <w:t>Zij informeren hun collega-raadsleden binnen de eigen gemeente op een voor die gemeentelijke adequate wijze.</w:t>
      </w:r>
    </w:p>
    <w:p w14:paraId="7B1FEDC0" w14:textId="77777777" w:rsidR="00DE71F0" w:rsidRDefault="00DE71F0" w:rsidP="00DE71F0">
      <w:pPr>
        <w:ind w:left="284" w:firstLine="76"/>
        <w:jc w:val="both"/>
        <w:rPr>
          <w:rFonts w:ascii="Corbel" w:hAnsi="Corbel"/>
        </w:rPr>
      </w:pPr>
    </w:p>
    <w:p w14:paraId="0FCC2276" w14:textId="4609A586" w:rsidR="00FB7F7F" w:rsidRPr="00DE71F0" w:rsidRDefault="00B44540" w:rsidP="00DE71F0">
      <w:pPr>
        <w:ind w:left="284" w:firstLine="76"/>
        <w:jc w:val="both"/>
        <w:rPr>
          <w:rFonts w:ascii="Corbel" w:hAnsi="Corbel"/>
        </w:rPr>
      </w:pPr>
      <w:r w:rsidRPr="00DE71F0">
        <w:rPr>
          <w:rFonts w:ascii="Corbel" w:hAnsi="Corbel"/>
        </w:rPr>
        <w:t>Ze nemen geen besluiten namens hun raden, maar treden op als trait-d’union</w:t>
      </w:r>
      <w:r w:rsidR="00AC3122" w:rsidRPr="00DE71F0">
        <w:rPr>
          <w:rFonts w:ascii="Corbel" w:hAnsi="Corbel"/>
        </w:rPr>
        <w:t>.</w:t>
      </w:r>
      <w:r w:rsidR="00FB7F7F" w:rsidRPr="00DE71F0">
        <w:rPr>
          <w:rFonts w:ascii="Corbel" w:hAnsi="Corbel"/>
        </w:rPr>
        <w:t xml:space="preserve"> </w:t>
      </w:r>
    </w:p>
    <w:p w14:paraId="3F5DD487" w14:textId="77777777" w:rsidR="00DE71F0" w:rsidRDefault="00DE71F0" w:rsidP="00DE71F0">
      <w:pPr>
        <w:ind w:left="284" w:firstLine="76"/>
        <w:jc w:val="both"/>
        <w:rPr>
          <w:rFonts w:ascii="Corbel" w:hAnsi="Corbel"/>
        </w:rPr>
      </w:pPr>
    </w:p>
    <w:p w14:paraId="045E218D" w14:textId="12F0EA6B" w:rsidR="00FB7F7F" w:rsidRPr="00DE71F0" w:rsidRDefault="00FB7F7F" w:rsidP="00DE71F0">
      <w:pPr>
        <w:ind w:left="284" w:firstLine="76"/>
        <w:jc w:val="both"/>
        <w:rPr>
          <w:rFonts w:ascii="Corbel" w:hAnsi="Corbel"/>
        </w:rPr>
      </w:pPr>
      <w:r w:rsidRPr="00DE71F0">
        <w:rPr>
          <w:rFonts w:ascii="Corbel" w:hAnsi="Corbel"/>
        </w:rPr>
        <w:t xml:space="preserve">De colleges van de gemeenten en de Stuurgroep wordt gevraagd een regionaal </w:t>
      </w:r>
    </w:p>
    <w:p w14:paraId="03CBA673" w14:textId="09003CC1" w:rsidR="00AC3122" w:rsidRPr="00DE71F0" w:rsidRDefault="00FB7F7F" w:rsidP="00DE71F0">
      <w:pPr>
        <w:ind w:left="284" w:firstLine="76"/>
        <w:jc w:val="both"/>
        <w:rPr>
          <w:rFonts w:ascii="Corbel" w:hAnsi="Corbel"/>
        </w:rPr>
      </w:pPr>
      <w:r w:rsidRPr="00DE71F0">
        <w:rPr>
          <w:rFonts w:ascii="Corbel" w:hAnsi="Corbel"/>
        </w:rPr>
        <w:t>raadsinformatiesysteem in het leven te roepen.</w:t>
      </w:r>
    </w:p>
    <w:p w14:paraId="25F5ECF2" w14:textId="77777777" w:rsidR="00FB7F7F" w:rsidRPr="00DE71F0" w:rsidRDefault="00FB7F7F" w:rsidP="00DE71F0">
      <w:pPr>
        <w:jc w:val="both"/>
        <w:rPr>
          <w:rFonts w:ascii="Corbel" w:hAnsi="Corbel"/>
        </w:rPr>
      </w:pPr>
    </w:p>
    <w:p w14:paraId="4CA4F50B" w14:textId="2DD646E9" w:rsidR="00B44540" w:rsidRPr="00DE71F0" w:rsidRDefault="00B44540" w:rsidP="00B44540">
      <w:pPr>
        <w:pStyle w:val="Lijstalinea"/>
        <w:numPr>
          <w:ilvl w:val="0"/>
          <w:numId w:val="1"/>
        </w:numPr>
        <w:rPr>
          <w:rFonts w:ascii="Corbel" w:hAnsi="Corbel"/>
          <w:b/>
          <w:i/>
          <w:iCs/>
        </w:rPr>
      </w:pPr>
      <w:r w:rsidRPr="00DE71F0">
        <w:rPr>
          <w:rFonts w:ascii="Corbel" w:hAnsi="Corbel"/>
          <w:b/>
          <w:i/>
          <w:iCs/>
        </w:rPr>
        <w:t>Verbinding met de Stuurgroep</w:t>
      </w:r>
    </w:p>
    <w:p w14:paraId="5AA77CE2" w14:textId="7B06F159" w:rsidR="00B44540" w:rsidRDefault="004726E5" w:rsidP="004726E5">
      <w:pPr>
        <w:ind w:left="360"/>
        <w:rPr>
          <w:rFonts w:ascii="Corbel" w:hAnsi="Corbel"/>
        </w:rPr>
      </w:pPr>
      <w:r w:rsidRPr="00815ED5">
        <w:rPr>
          <w:rFonts w:ascii="Corbel" w:hAnsi="Corbel"/>
        </w:rPr>
        <w:t xml:space="preserve">De agenda van de Stuurgroep wordt met de Raadswerkgroep gedeeld. </w:t>
      </w:r>
      <w:r w:rsidR="00B44540" w:rsidRPr="00815ED5">
        <w:rPr>
          <w:rFonts w:ascii="Corbel" w:hAnsi="Corbel"/>
        </w:rPr>
        <w:t xml:space="preserve">De voorzitter neemt namens de </w:t>
      </w:r>
      <w:r w:rsidRPr="00815ED5">
        <w:rPr>
          <w:rFonts w:ascii="Corbel" w:hAnsi="Corbel"/>
        </w:rPr>
        <w:t>Raadswerkgroep</w:t>
      </w:r>
      <w:r w:rsidR="00B44540" w:rsidRPr="00815ED5">
        <w:rPr>
          <w:rFonts w:ascii="Corbel" w:hAnsi="Corbel"/>
        </w:rPr>
        <w:t xml:space="preserve"> deel aan de bijeenkomsten van de Stuurgroep</w:t>
      </w:r>
      <w:r w:rsidR="00FD1E3D" w:rsidRPr="00815ED5">
        <w:rPr>
          <w:rFonts w:ascii="Corbel" w:hAnsi="Corbel"/>
        </w:rPr>
        <w:t>. De terugkoppeling van deze overleggen is een vast ag</w:t>
      </w:r>
      <w:r w:rsidR="00FB7F7F" w:rsidRPr="00815ED5">
        <w:rPr>
          <w:rFonts w:ascii="Corbel" w:hAnsi="Corbel"/>
        </w:rPr>
        <w:t xml:space="preserve">endapunt tijdens de bijeenkomsten </w:t>
      </w:r>
      <w:r w:rsidR="00FD1E3D" w:rsidRPr="00815ED5">
        <w:rPr>
          <w:rFonts w:ascii="Corbel" w:hAnsi="Corbel"/>
        </w:rPr>
        <w:t xml:space="preserve">van de </w:t>
      </w:r>
      <w:r w:rsidRPr="00815ED5">
        <w:rPr>
          <w:rFonts w:ascii="Corbel" w:hAnsi="Corbel"/>
        </w:rPr>
        <w:t>Raadswerkgroep</w:t>
      </w:r>
      <w:r w:rsidR="00FD1E3D" w:rsidRPr="00815ED5">
        <w:rPr>
          <w:rFonts w:ascii="Corbel" w:hAnsi="Corbel"/>
        </w:rPr>
        <w:t>.</w:t>
      </w:r>
      <w:r w:rsidR="00DE71F0" w:rsidRPr="00815ED5">
        <w:rPr>
          <w:rFonts w:ascii="Corbel" w:hAnsi="Corbel"/>
        </w:rPr>
        <w:t xml:space="preserve"> </w:t>
      </w:r>
      <w:r w:rsidR="00B44540" w:rsidRPr="00815ED5">
        <w:rPr>
          <w:rFonts w:ascii="Corbel" w:hAnsi="Corbel"/>
        </w:rPr>
        <w:t>Bij verhindering</w:t>
      </w:r>
      <w:r w:rsidR="00FB7F7F" w:rsidRPr="00815ED5">
        <w:rPr>
          <w:rFonts w:ascii="Corbel" w:hAnsi="Corbel"/>
        </w:rPr>
        <w:t xml:space="preserve"> wordt de voorzitter</w:t>
      </w:r>
      <w:r w:rsidR="00B44540" w:rsidRPr="00815ED5">
        <w:rPr>
          <w:rFonts w:ascii="Corbel" w:hAnsi="Corbel"/>
        </w:rPr>
        <w:t xml:space="preserve"> vervang</w:t>
      </w:r>
      <w:r w:rsidR="00B44540" w:rsidRPr="00DE71F0">
        <w:rPr>
          <w:rFonts w:ascii="Corbel" w:hAnsi="Corbel"/>
        </w:rPr>
        <w:t>en door de</w:t>
      </w:r>
      <w:r w:rsidR="00DE71F0">
        <w:rPr>
          <w:rFonts w:ascii="Corbel" w:hAnsi="Corbel"/>
        </w:rPr>
        <w:t xml:space="preserve"> vice</w:t>
      </w:r>
      <w:r w:rsidR="00B44540" w:rsidRPr="00DE71F0">
        <w:rPr>
          <w:rFonts w:ascii="Corbel" w:hAnsi="Corbel"/>
        </w:rPr>
        <w:t>voorzitter</w:t>
      </w:r>
      <w:r w:rsidR="00DE71F0">
        <w:rPr>
          <w:rFonts w:ascii="Corbel" w:hAnsi="Corbel"/>
        </w:rPr>
        <w:t xml:space="preserve">. </w:t>
      </w:r>
    </w:p>
    <w:p w14:paraId="510476FA" w14:textId="77777777" w:rsidR="00DE71F0" w:rsidRPr="00DE71F0" w:rsidRDefault="00DE71F0" w:rsidP="00DE71F0">
      <w:pPr>
        <w:ind w:left="360"/>
        <w:jc w:val="both"/>
        <w:rPr>
          <w:rFonts w:ascii="Corbel" w:hAnsi="Corbel"/>
        </w:rPr>
      </w:pPr>
    </w:p>
    <w:p w14:paraId="562D8940" w14:textId="337259CD" w:rsidR="00FB7F7F" w:rsidRPr="00DE71F0" w:rsidRDefault="00B44540" w:rsidP="004726E5">
      <w:pPr>
        <w:ind w:left="360"/>
        <w:jc w:val="both"/>
        <w:rPr>
          <w:rFonts w:ascii="Corbel" w:hAnsi="Corbel"/>
        </w:rPr>
      </w:pPr>
      <w:r w:rsidRPr="00DE71F0">
        <w:rPr>
          <w:rFonts w:ascii="Corbel" w:hAnsi="Corbel"/>
        </w:rPr>
        <w:t xml:space="preserve">De voorzitter treedt op als </w:t>
      </w:r>
      <w:proofErr w:type="spellStart"/>
      <w:r w:rsidRPr="00DE71F0">
        <w:rPr>
          <w:rFonts w:ascii="Corbel" w:hAnsi="Corbel"/>
        </w:rPr>
        <w:t>trait</w:t>
      </w:r>
      <w:proofErr w:type="spellEnd"/>
      <w:r w:rsidRPr="00DE71F0">
        <w:rPr>
          <w:rFonts w:ascii="Corbel" w:hAnsi="Corbel"/>
        </w:rPr>
        <w:t xml:space="preserve"> </w:t>
      </w:r>
      <w:proofErr w:type="spellStart"/>
      <w:r w:rsidRPr="00DE71F0">
        <w:rPr>
          <w:rFonts w:ascii="Corbel" w:hAnsi="Corbel"/>
        </w:rPr>
        <w:t>d’union</w:t>
      </w:r>
      <w:proofErr w:type="spellEnd"/>
      <w:r w:rsidRPr="00DE71F0">
        <w:rPr>
          <w:rFonts w:ascii="Corbel" w:hAnsi="Corbel"/>
        </w:rPr>
        <w:t xml:space="preserve"> tussen </w:t>
      </w:r>
      <w:r w:rsidR="004726E5">
        <w:rPr>
          <w:rFonts w:ascii="Corbel" w:hAnsi="Corbel"/>
        </w:rPr>
        <w:t>Raadswerkgroep</w:t>
      </w:r>
      <w:r w:rsidRPr="00DE71F0">
        <w:rPr>
          <w:rFonts w:ascii="Corbel" w:hAnsi="Corbel"/>
        </w:rPr>
        <w:t xml:space="preserve"> en Stuurgroep.</w:t>
      </w:r>
      <w:r w:rsidR="00DE71F0">
        <w:rPr>
          <w:rFonts w:ascii="Corbel" w:hAnsi="Corbel"/>
        </w:rPr>
        <w:t xml:space="preserve"> </w:t>
      </w:r>
      <w:r w:rsidR="00FB7F7F" w:rsidRPr="00DE71F0">
        <w:rPr>
          <w:rFonts w:ascii="Corbel" w:hAnsi="Corbel"/>
        </w:rPr>
        <w:t>De leden van</w:t>
      </w:r>
      <w:r w:rsidR="004726E5">
        <w:rPr>
          <w:rFonts w:ascii="Corbel" w:hAnsi="Corbel"/>
        </w:rPr>
        <w:t xml:space="preserve"> </w:t>
      </w:r>
      <w:r w:rsidR="00FB7F7F" w:rsidRPr="00DE71F0">
        <w:rPr>
          <w:rFonts w:ascii="Corbel" w:hAnsi="Corbel"/>
        </w:rPr>
        <w:t xml:space="preserve">de </w:t>
      </w:r>
      <w:r w:rsidR="004726E5">
        <w:rPr>
          <w:rFonts w:ascii="Corbel" w:hAnsi="Corbel"/>
        </w:rPr>
        <w:t>Raadswerkgroep</w:t>
      </w:r>
      <w:r w:rsidR="00FB7F7F" w:rsidRPr="00DE71F0">
        <w:rPr>
          <w:rFonts w:ascii="Corbel" w:hAnsi="Corbel"/>
        </w:rPr>
        <w:t xml:space="preserve"> blijven in contact met de gemeentelijke leden van de</w:t>
      </w:r>
      <w:r w:rsidR="00DE71F0">
        <w:rPr>
          <w:rFonts w:ascii="Corbel" w:hAnsi="Corbel"/>
        </w:rPr>
        <w:t xml:space="preserve"> </w:t>
      </w:r>
      <w:r w:rsidR="00FB7F7F" w:rsidRPr="00DE71F0">
        <w:rPr>
          <w:rFonts w:ascii="Corbel" w:hAnsi="Corbel"/>
        </w:rPr>
        <w:t>Stuurgroep.</w:t>
      </w:r>
    </w:p>
    <w:p w14:paraId="6719FDD4" w14:textId="77777777" w:rsidR="00DE71F0" w:rsidRPr="00DE71F0" w:rsidRDefault="00DE71F0" w:rsidP="00DE71F0">
      <w:pPr>
        <w:ind w:firstLine="360"/>
        <w:jc w:val="both"/>
        <w:rPr>
          <w:rFonts w:ascii="Corbel" w:hAnsi="Corbel"/>
        </w:rPr>
      </w:pPr>
    </w:p>
    <w:p w14:paraId="386E60DE" w14:textId="5849D7B8" w:rsidR="00DE71F0" w:rsidRPr="00DE71F0" w:rsidRDefault="00451444" w:rsidP="00DE71F0">
      <w:pPr>
        <w:pStyle w:val="Lijstalinea"/>
        <w:numPr>
          <w:ilvl w:val="0"/>
          <w:numId w:val="1"/>
        </w:numPr>
        <w:rPr>
          <w:rFonts w:ascii="Corbel" w:hAnsi="Corbel"/>
          <w:b/>
          <w:i/>
          <w:iCs/>
        </w:rPr>
      </w:pPr>
      <w:r w:rsidRPr="00DE71F0">
        <w:rPr>
          <w:rFonts w:ascii="Corbel" w:hAnsi="Corbel"/>
          <w:b/>
          <w:i/>
          <w:iCs/>
        </w:rPr>
        <w:t>En nu verder</w:t>
      </w:r>
    </w:p>
    <w:p w14:paraId="42447E7F" w14:textId="74502B32" w:rsidR="00451444" w:rsidRDefault="00FF6704" w:rsidP="00DE71F0">
      <w:pPr>
        <w:ind w:firstLine="360"/>
        <w:jc w:val="both"/>
        <w:rPr>
          <w:rFonts w:ascii="Corbel" w:hAnsi="Corbel"/>
        </w:rPr>
      </w:pPr>
      <w:r w:rsidRPr="00DE71F0">
        <w:rPr>
          <w:rFonts w:ascii="Corbel" w:hAnsi="Corbel"/>
        </w:rPr>
        <w:t>Dit document wordt persoonlijk aangeboden aan de voorzitter van de Regio Alkmaar.</w:t>
      </w:r>
    </w:p>
    <w:p w14:paraId="767E19AE" w14:textId="4BA714F4" w:rsidR="00FF5BFE" w:rsidRPr="005F3158" w:rsidRDefault="00451444" w:rsidP="00815ED5">
      <w:pPr>
        <w:ind w:left="360"/>
        <w:jc w:val="both"/>
        <w:rPr>
          <w:rFonts w:ascii="Corbel" w:hAnsi="Corbel"/>
          <w:b/>
          <w:i/>
          <w:color w:val="7030A0"/>
        </w:rPr>
      </w:pPr>
      <w:r w:rsidRPr="00DE71F0">
        <w:rPr>
          <w:rFonts w:ascii="Corbel" w:hAnsi="Corbel"/>
        </w:rPr>
        <w:t>Er komt een</w:t>
      </w:r>
      <w:r w:rsidR="00FF6704" w:rsidRPr="00DE71F0">
        <w:rPr>
          <w:rFonts w:ascii="Corbel" w:hAnsi="Corbel"/>
        </w:rPr>
        <w:t xml:space="preserve"> nieuwe </w:t>
      </w:r>
      <w:r w:rsidR="004726E5">
        <w:rPr>
          <w:rFonts w:ascii="Corbel" w:hAnsi="Corbel"/>
        </w:rPr>
        <w:t>Raadswerkgroep</w:t>
      </w:r>
      <w:r w:rsidRPr="00DE71F0">
        <w:rPr>
          <w:rFonts w:ascii="Corbel" w:hAnsi="Corbel"/>
        </w:rPr>
        <w:t xml:space="preserve"> na de verkiezingen</w:t>
      </w:r>
      <w:r w:rsidR="00FF6704" w:rsidRPr="00DE71F0">
        <w:rPr>
          <w:rFonts w:ascii="Corbel" w:hAnsi="Corbel"/>
        </w:rPr>
        <w:t>, die is samengesteld en zal werken</w:t>
      </w:r>
      <w:r w:rsidR="004726E5">
        <w:rPr>
          <w:rFonts w:ascii="Corbel" w:hAnsi="Corbel"/>
        </w:rPr>
        <w:t xml:space="preserve"> </w:t>
      </w:r>
      <w:r w:rsidR="00FF6704" w:rsidRPr="00DE71F0">
        <w:rPr>
          <w:rFonts w:ascii="Corbel" w:hAnsi="Corbel"/>
        </w:rPr>
        <w:t>overeenkomstig hetgeen hierboven is aangegeven.</w:t>
      </w:r>
      <w:r w:rsidR="00DE71F0">
        <w:rPr>
          <w:rFonts w:ascii="Corbel" w:hAnsi="Corbel"/>
        </w:rPr>
        <w:t xml:space="preserve"> </w:t>
      </w:r>
      <w:r w:rsidR="00FF6704" w:rsidRPr="00DE71F0">
        <w:rPr>
          <w:rFonts w:ascii="Corbel" w:hAnsi="Corbel"/>
        </w:rPr>
        <w:t xml:space="preserve">De nieuwe </w:t>
      </w:r>
      <w:r w:rsidR="004726E5">
        <w:rPr>
          <w:rFonts w:ascii="Corbel" w:hAnsi="Corbel"/>
        </w:rPr>
        <w:t>Raadswerkgroep</w:t>
      </w:r>
      <w:r w:rsidR="00FF6704" w:rsidRPr="00DE71F0">
        <w:rPr>
          <w:rFonts w:ascii="Corbel" w:hAnsi="Corbel"/>
        </w:rPr>
        <w:t xml:space="preserve"> gaat op basis van dit </w:t>
      </w:r>
      <w:r w:rsidRPr="00DE71F0">
        <w:rPr>
          <w:rFonts w:ascii="Corbel" w:hAnsi="Corbel"/>
        </w:rPr>
        <w:t>document in gesp</w:t>
      </w:r>
      <w:r w:rsidR="00FF6704" w:rsidRPr="00DE71F0">
        <w:rPr>
          <w:rFonts w:ascii="Corbel" w:hAnsi="Corbel"/>
        </w:rPr>
        <w:t>rek met de (voorzitter</w:t>
      </w:r>
      <w:r w:rsidR="00815ED5">
        <w:rPr>
          <w:rFonts w:ascii="Corbel" w:hAnsi="Corbel"/>
        </w:rPr>
        <w:t xml:space="preserve"> van de)</w:t>
      </w:r>
      <w:r w:rsidR="00FF6704" w:rsidRPr="00DE71F0">
        <w:rPr>
          <w:rFonts w:ascii="Corbel" w:hAnsi="Corbel"/>
        </w:rPr>
        <w:t xml:space="preserve"> S</w:t>
      </w:r>
      <w:r w:rsidRPr="00DE71F0">
        <w:rPr>
          <w:rFonts w:ascii="Corbel" w:hAnsi="Corbel"/>
        </w:rPr>
        <w:t xml:space="preserve">tuurgroep, </w:t>
      </w:r>
      <w:r w:rsidR="00FF6704" w:rsidRPr="00DE71F0">
        <w:rPr>
          <w:rFonts w:ascii="Corbel" w:hAnsi="Corbel"/>
        </w:rPr>
        <w:t xml:space="preserve">het regioteam en ook de </w:t>
      </w:r>
      <w:r w:rsidRPr="00DE71F0">
        <w:rPr>
          <w:rFonts w:ascii="Corbel" w:hAnsi="Corbel"/>
        </w:rPr>
        <w:t>griffies</w:t>
      </w:r>
      <w:r w:rsidR="00FF6704" w:rsidRPr="00DE71F0">
        <w:rPr>
          <w:rFonts w:ascii="Corbel" w:hAnsi="Corbel"/>
        </w:rPr>
        <w:t>. Daarbij zal het gaan over de verdere uitwerking van dit doc</w:t>
      </w:r>
      <w:r w:rsidR="00FF6704" w:rsidRPr="00815ED5">
        <w:rPr>
          <w:rFonts w:ascii="Corbel" w:hAnsi="Corbel"/>
        </w:rPr>
        <w:t>um</w:t>
      </w:r>
      <w:r w:rsidR="00FF6704" w:rsidRPr="00DE71F0">
        <w:rPr>
          <w:rFonts w:ascii="Corbel" w:hAnsi="Corbel"/>
        </w:rPr>
        <w:t>e</w:t>
      </w:r>
      <w:r w:rsidR="00FF6704" w:rsidRPr="00815ED5">
        <w:rPr>
          <w:rFonts w:ascii="Corbel" w:hAnsi="Corbel"/>
        </w:rPr>
        <w:t>nt</w:t>
      </w:r>
      <w:r w:rsidR="004726E5" w:rsidRPr="00815ED5">
        <w:rPr>
          <w:rFonts w:ascii="Corbel" w:hAnsi="Corbel"/>
        </w:rPr>
        <w:t xml:space="preserve"> naar een convenant</w:t>
      </w:r>
      <w:r w:rsidR="00FF6704" w:rsidRPr="00815ED5">
        <w:rPr>
          <w:rFonts w:ascii="Corbel" w:hAnsi="Corbel"/>
        </w:rPr>
        <w:t xml:space="preserve">, de ondersteuning van de </w:t>
      </w:r>
      <w:r w:rsidR="004726E5" w:rsidRPr="00815ED5">
        <w:rPr>
          <w:rFonts w:ascii="Corbel" w:hAnsi="Corbel"/>
        </w:rPr>
        <w:t>Raadswerkgroep</w:t>
      </w:r>
      <w:r w:rsidR="00FF6704" w:rsidRPr="00815ED5">
        <w:rPr>
          <w:rFonts w:ascii="Corbel" w:hAnsi="Corbel"/>
        </w:rPr>
        <w:t>, het budget en de opzet van een gemeenschappe</w:t>
      </w:r>
      <w:r w:rsidR="00FF6704" w:rsidRPr="00DE71F0">
        <w:rPr>
          <w:rFonts w:ascii="Corbel" w:hAnsi="Corbel"/>
        </w:rPr>
        <w:t xml:space="preserve">lijk raadsinformatiesysteem. </w:t>
      </w:r>
    </w:p>
    <w:sectPr w:rsidR="00FF5BFE" w:rsidRPr="005F3158" w:rsidSect="005D75DA">
      <w:headerReference w:type="default" r:id="rId8"/>
      <w:footerReference w:type="even" r:id="rId9"/>
      <w:footerReference w:type="default" r:id="rId10"/>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0A6DC3" w14:textId="77777777" w:rsidR="005D6DCB" w:rsidRDefault="005D6DCB" w:rsidP="00DE71F0">
      <w:r>
        <w:separator/>
      </w:r>
    </w:p>
  </w:endnote>
  <w:endnote w:type="continuationSeparator" w:id="0">
    <w:p w14:paraId="1742A9B5" w14:textId="77777777" w:rsidR="005D6DCB" w:rsidRDefault="005D6DCB" w:rsidP="00DE7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Paginanummer"/>
      </w:rPr>
      <w:id w:val="764353765"/>
      <w:docPartObj>
        <w:docPartGallery w:val="Page Numbers (Bottom of Page)"/>
        <w:docPartUnique/>
      </w:docPartObj>
    </w:sdtPr>
    <w:sdtEndPr>
      <w:rPr>
        <w:rStyle w:val="Paginanummer"/>
      </w:rPr>
    </w:sdtEndPr>
    <w:sdtContent>
      <w:p w14:paraId="1D7BF796" w14:textId="2895D2E2" w:rsidR="00DE71F0" w:rsidRDefault="00DE71F0" w:rsidP="00011379">
        <w:pPr>
          <w:pStyle w:val="Voet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0EA0CF80" w14:textId="77777777" w:rsidR="00DE71F0" w:rsidRDefault="00DE71F0" w:rsidP="00DE71F0">
    <w:pPr>
      <w:pStyle w:val="Voetteks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Paginanummer"/>
      </w:rPr>
      <w:id w:val="-183824627"/>
      <w:docPartObj>
        <w:docPartGallery w:val="Page Numbers (Bottom of Page)"/>
        <w:docPartUnique/>
      </w:docPartObj>
    </w:sdtPr>
    <w:sdtEndPr>
      <w:rPr>
        <w:rStyle w:val="Paginanummer"/>
      </w:rPr>
    </w:sdtEndPr>
    <w:sdtContent>
      <w:p w14:paraId="6B314AA5" w14:textId="4C978CBF" w:rsidR="00DE71F0" w:rsidRDefault="00DE71F0" w:rsidP="00011379">
        <w:pPr>
          <w:pStyle w:val="Voet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separate"/>
        </w:r>
        <w:r w:rsidR="00B45634">
          <w:rPr>
            <w:rStyle w:val="Paginanummer"/>
            <w:noProof/>
          </w:rPr>
          <w:t>3</w:t>
        </w:r>
        <w:r>
          <w:rPr>
            <w:rStyle w:val="Paginanummer"/>
          </w:rPr>
          <w:fldChar w:fldCharType="end"/>
        </w:r>
      </w:p>
    </w:sdtContent>
  </w:sdt>
  <w:p w14:paraId="7068B527" w14:textId="742AA9A3" w:rsidR="00DE71F0" w:rsidRPr="00DE71F0" w:rsidRDefault="00DE71F0" w:rsidP="00DE71F0">
    <w:pPr>
      <w:pStyle w:val="Voettekst"/>
      <w:ind w:right="360"/>
      <w:rPr>
        <w:rFonts w:ascii="Corbel" w:hAnsi="Corbel"/>
        <w:i/>
        <w:iCs/>
        <w:sz w:val="21"/>
        <w:szCs w:val="21"/>
      </w:rPr>
    </w:pPr>
    <w:r w:rsidRPr="00DE71F0">
      <w:rPr>
        <w:rFonts w:ascii="Corbel" w:hAnsi="Corbel"/>
        <w:i/>
        <w:iCs/>
        <w:sz w:val="21"/>
        <w:szCs w:val="21"/>
      </w:rPr>
      <w:t xml:space="preserve">Overdrachtsdocument </w:t>
    </w:r>
    <w:r w:rsidR="004726E5">
      <w:rPr>
        <w:rFonts w:ascii="Corbel" w:hAnsi="Corbel"/>
        <w:i/>
        <w:iCs/>
        <w:sz w:val="21"/>
        <w:szCs w:val="21"/>
      </w:rPr>
      <w:t>Raadswerkgroep</w:t>
    </w:r>
    <w:r w:rsidRPr="00DE71F0">
      <w:rPr>
        <w:rFonts w:ascii="Corbel" w:hAnsi="Corbel"/>
        <w:i/>
        <w:iCs/>
        <w:sz w:val="21"/>
        <w:szCs w:val="21"/>
      </w:rPr>
      <w:t xml:space="preserve"> Regio Alkmaar</w:t>
    </w:r>
  </w:p>
  <w:p w14:paraId="3C8AFCFD" w14:textId="7B663444" w:rsidR="00DE71F0" w:rsidRPr="00DE71F0" w:rsidRDefault="00DE71F0" w:rsidP="00DE71F0">
    <w:pPr>
      <w:pStyle w:val="Voettekst"/>
      <w:tabs>
        <w:tab w:val="clear" w:pos="4536"/>
        <w:tab w:val="clear" w:pos="9072"/>
        <w:tab w:val="left" w:pos="5488"/>
      </w:tabs>
      <w:rPr>
        <w:rFonts w:ascii="Corbel" w:hAnsi="Corbel"/>
        <w:i/>
        <w:iCs/>
        <w:sz w:val="21"/>
        <w:szCs w:val="21"/>
      </w:rPr>
    </w:pPr>
    <w:r w:rsidRPr="00DE71F0">
      <w:rPr>
        <w:rFonts w:ascii="Corbel" w:hAnsi="Corbel"/>
        <w:i/>
        <w:iCs/>
        <w:sz w:val="21"/>
        <w:szCs w:val="21"/>
      </w:rPr>
      <w:t>2020-2022</w:t>
    </w:r>
    <w:r>
      <w:rPr>
        <w:rFonts w:ascii="Corbel" w:hAnsi="Corbel"/>
        <w:i/>
        <w:iCs/>
        <w:sz w:val="21"/>
        <w:szCs w:val="21"/>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38C960" w14:textId="77777777" w:rsidR="005D6DCB" w:rsidRDefault="005D6DCB" w:rsidP="00DE71F0">
      <w:r>
        <w:separator/>
      </w:r>
    </w:p>
  </w:footnote>
  <w:footnote w:type="continuationSeparator" w:id="0">
    <w:p w14:paraId="74736729" w14:textId="77777777" w:rsidR="005D6DCB" w:rsidRDefault="005D6DCB" w:rsidP="00DE71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DD0C12" w14:textId="0A0DCCAE" w:rsidR="00DE71F0" w:rsidRDefault="00DE71F0">
    <w:pPr>
      <w:pStyle w:val="Koptekst"/>
    </w:pPr>
    <w:r>
      <w:rPr>
        <w:noProof/>
        <w:lang w:eastAsia="nl-NL"/>
      </w:rPr>
      <w:drawing>
        <wp:anchor distT="0" distB="0" distL="114300" distR="114300" simplePos="0" relativeHeight="251658240" behindDoc="0" locked="0" layoutInCell="1" allowOverlap="1" wp14:anchorId="4E71EB9A" wp14:editId="434408C8">
          <wp:simplePos x="0" y="0"/>
          <wp:positionH relativeFrom="column">
            <wp:posOffset>4789805</wp:posOffset>
          </wp:positionH>
          <wp:positionV relativeFrom="paragraph">
            <wp:posOffset>-386956</wp:posOffset>
          </wp:positionV>
          <wp:extent cx="1828800" cy="762000"/>
          <wp:effectExtent l="0" t="0" r="0" b="0"/>
          <wp:wrapThrough wrapText="bothSides">
            <wp:wrapPolygon edited="0">
              <wp:start x="9900" y="3240"/>
              <wp:lineTo x="5700" y="5040"/>
              <wp:lineTo x="5550" y="9000"/>
              <wp:lineTo x="3450" y="10080"/>
              <wp:lineTo x="600" y="12600"/>
              <wp:lineTo x="600" y="15480"/>
              <wp:lineTo x="0" y="17640"/>
              <wp:lineTo x="0" y="20880"/>
              <wp:lineTo x="900" y="20880"/>
              <wp:lineTo x="2850" y="20160"/>
              <wp:lineTo x="6900" y="16920"/>
              <wp:lineTo x="6750" y="15480"/>
              <wp:lineTo x="11550" y="12600"/>
              <wp:lineTo x="11850" y="11160"/>
              <wp:lineTo x="9600" y="9720"/>
              <wp:lineTo x="21150" y="9000"/>
              <wp:lineTo x="21300" y="5400"/>
              <wp:lineTo x="14850" y="3240"/>
              <wp:lineTo x="9900" y="3240"/>
            </wp:wrapPolygon>
          </wp:wrapThrough>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pic:cNvPicPr/>
                </pic:nvPicPr>
                <pic:blipFill>
                  <a:blip r:embed="rId1">
                    <a:extLst>
                      <a:ext uri="{28A0092B-C50C-407E-A947-70E740481C1C}">
                        <a14:useLocalDpi xmlns:a14="http://schemas.microsoft.com/office/drawing/2010/main" val="0"/>
                      </a:ext>
                      <a:ext uri="{96DAC541-7B7A-43D3-8B79-37D633B846F1}">
                        <asvg:svgBlip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svg="http://schemas.microsoft.com/office/drawing/2016/SVG/main" r:embed="rId2"/>
                      </a:ext>
                    </a:extLst>
                  </a:blip>
                  <a:stretch>
                    <a:fillRect/>
                  </a:stretch>
                </pic:blipFill>
                <pic:spPr>
                  <a:xfrm>
                    <a:off x="0" y="0"/>
                    <a:ext cx="1828800" cy="7620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14D22"/>
    <w:multiLevelType w:val="hybridMultilevel"/>
    <w:tmpl w:val="A1049D98"/>
    <w:lvl w:ilvl="0" w:tplc="2D5A5210">
      <w:start w:val="2"/>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79A5B15"/>
    <w:multiLevelType w:val="hybridMultilevel"/>
    <w:tmpl w:val="E3444B7A"/>
    <w:lvl w:ilvl="0" w:tplc="041CF0AE">
      <w:numFmt w:val="bullet"/>
      <w:lvlText w:val=""/>
      <w:lvlJc w:val="left"/>
      <w:pPr>
        <w:ind w:left="720" w:hanging="360"/>
      </w:pPr>
      <w:rPr>
        <w:rFonts w:ascii="Wingdings" w:eastAsiaTheme="minorHAnsi" w:hAnsi="Wingding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580894"/>
    <w:multiLevelType w:val="hybridMultilevel"/>
    <w:tmpl w:val="927E70AC"/>
    <w:lvl w:ilvl="0" w:tplc="ED10169E">
      <w:start w:val="1"/>
      <w:numFmt w:val="bullet"/>
      <w:lvlText w:val="•"/>
      <w:lvlJc w:val="left"/>
      <w:pPr>
        <w:tabs>
          <w:tab w:val="num" w:pos="720"/>
        </w:tabs>
        <w:ind w:left="720" w:hanging="360"/>
      </w:pPr>
      <w:rPr>
        <w:rFonts w:ascii="Arial" w:hAnsi="Arial" w:hint="default"/>
      </w:rPr>
    </w:lvl>
    <w:lvl w:ilvl="1" w:tplc="2696CC30" w:tentative="1">
      <w:start w:val="1"/>
      <w:numFmt w:val="bullet"/>
      <w:lvlText w:val="•"/>
      <w:lvlJc w:val="left"/>
      <w:pPr>
        <w:tabs>
          <w:tab w:val="num" w:pos="1440"/>
        </w:tabs>
        <w:ind w:left="1440" w:hanging="360"/>
      </w:pPr>
      <w:rPr>
        <w:rFonts w:ascii="Arial" w:hAnsi="Arial" w:hint="default"/>
      </w:rPr>
    </w:lvl>
    <w:lvl w:ilvl="2" w:tplc="016854AE" w:tentative="1">
      <w:start w:val="1"/>
      <w:numFmt w:val="bullet"/>
      <w:lvlText w:val="•"/>
      <w:lvlJc w:val="left"/>
      <w:pPr>
        <w:tabs>
          <w:tab w:val="num" w:pos="2160"/>
        </w:tabs>
        <w:ind w:left="2160" w:hanging="360"/>
      </w:pPr>
      <w:rPr>
        <w:rFonts w:ascii="Arial" w:hAnsi="Arial" w:hint="default"/>
      </w:rPr>
    </w:lvl>
    <w:lvl w:ilvl="3" w:tplc="FCA4DB6A" w:tentative="1">
      <w:start w:val="1"/>
      <w:numFmt w:val="bullet"/>
      <w:lvlText w:val="•"/>
      <w:lvlJc w:val="left"/>
      <w:pPr>
        <w:tabs>
          <w:tab w:val="num" w:pos="2880"/>
        </w:tabs>
        <w:ind w:left="2880" w:hanging="360"/>
      </w:pPr>
      <w:rPr>
        <w:rFonts w:ascii="Arial" w:hAnsi="Arial" w:hint="default"/>
      </w:rPr>
    </w:lvl>
    <w:lvl w:ilvl="4" w:tplc="3334DA42" w:tentative="1">
      <w:start w:val="1"/>
      <w:numFmt w:val="bullet"/>
      <w:lvlText w:val="•"/>
      <w:lvlJc w:val="left"/>
      <w:pPr>
        <w:tabs>
          <w:tab w:val="num" w:pos="3600"/>
        </w:tabs>
        <w:ind w:left="3600" w:hanging="360"/>
      </w:pPr>
      <w:rPr>
        <w:rFonts w:ascii="Arial" w:hAnsi="Arial" w:hint="default"/>
      </w:rPr>
    </w:lvl>
    <w:lvl w:ilvl="5" w:tplc="A6767418" w:tentative="1">
      <w:start w:val="1"/>
      <w:numFmt w:val="bullet"/>
      <w:lvlText w:val="•"/>
      <w:lvlJc w:val="left"/>
      <w:pPr>
        <w:tabs>
          <w:tab w:val="num" w:pos="4320"/>
        </w:tabs>
        <w:ind w:left="4320" w:hanging="360"/>
      </w:pPr>
      <w:rPr>
        <w:rFonts w:ascii="Arial" w:hAnsi="Arial" w:hint="default"/>
      </w:rPr>
    </w:lvl>
    <w:lvl w:ilvl="6" w:tplc="2B18B6B2" w:tentative="1">
      <w:start w:val="1"/>
      <w:numFmt w:val="bullet"/>
      <w:lvlText w:val="•"/>
      <w:lvlJc w:val="left"/>
      <w:pPr>
        <w:tabs>
          <w:tab w:val="num" w:pos="5040"/>
        </w:tabs>
        <w:ind w:left="5040" w:hanging="360"/>
      </w:pPr>
      <w:rPr>
        <w:rFonts w:ascii="Arial" w:hAnsi="Arial" w:hint="default"/>
      </w:rPr>
    </w:lvl>
    <w:lvl w:ilvl="7" w:tplc="3AA066D0" w:tentative="1">
      <w:start w:val="1"/>
      <w:numFmt w:val="bullet"/>
      <w:lvlText w:val="•"/>
      <w:lvlJc w:val="left"/>
      <w:pPr>
        <w:tabs>
          <w:tab w:val="num" w:pos="5760"/>
        </w:tabs>
        <w:ind w:left="5760" w:hanging="360"/>
      </w:pPr>
      <w:rPr>
        <w:rFonts w:ascii="Arial" w:hAnsi="Arial" w:hint="default"/>
      </w:rPr>
    </w:lvl>
    <w:lvl w:ilvl="8" w:tplc="B80AE5D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504290"/>
    <w:multiLevelType w:val="hybridMultilevel"/>
    <w:tmpl w:val="8A8806BE"/>
    <w:lvl w:ilvl="0" w:tplc="00DE83E2">
      <w:start w:val="1"/>
      <w:numFmt w:val="bullet"/>
      <w:lvlText w:val="•"/>
      <w:lvlJc w:val="left"/>
      <w:pPr>
        <w:tabs>
          <w:tab w:val="num" w:pos="720"/>
        </w:tabs>
        <w:ind w:left="720" w:hanging="360"/>
      </w:pPr>
      <w:rPr>
        <w:rFonts w:ascii="Arial" w:hAnsi="Arial" w:hint="default"/>
      </w:rPr>
    </w:lvl>
    <w:lvl w:ilvl="1" w:tplc="FFE0CBDE" w:tentative="1">
      <w:start w:val="1"/>
      <w:numFmt w:val="bullet"/>
      <w:lvlText w:val="•"/>
      <w:lvlJc w:val="left"/>
      <w:pPr>
        <w:tabs>
          <w:tab w:val="num" w:pos="1440"/>
        </w:tabs>
        <w:ind w:left="1440" w:hanging="360"/>
      </w:pPr>
      <w:rPr>
        <w:rFonts w:ascii="Arial" w:hAnsi="Arial" w:hint="default"/>
      </w:rPr>
    </w:lvl>
    <w:lvl w:ilvl="2" w:tplc="86CE35C4" w:tentative="1">
      <w:start w:val="1"/>
      <w:numFmt w:val="bullet"/>
      <w:lvlText w:val="•"/>
      <w:lvlJc w:val="left"/>
      <w:pPr>
        <w:tabs>
          <w:tab w:val="num" w:pos="2160"/>
        </w:tabs>
        <w:ind w:left="2160" w:hanging="360"/>
      </w:pPr>
      <w:rPr>
        <w:rFonts w:ascii="Arial" w:hAnsi="Arial" w:hint="default"/>
      </w:rPr>
    </w:lvl>
    <w:lvl w:ilvl="3" w:tplc="FF90EA7E" w:tentative="1">
      <w:start w:val="1"/>
      <w:numFmt w:val="bullet"/>
      <w:lvlText w:val="•"/>
      <w:lvlJc w:val="left"/>
      <w:pPr>
        <w:tabs>
          <w:tab w:val="num" w:pos="2880"/>
        </w:tabs>
        <w:ind w:left="2880" w:hanging="360"/>
      </w:pPr>
      <w:rPr>
        <w:rFonts w:ascii="Arial" w:hAnsi="Arial" w:hint="default"/>
      </w:rPr>
    </w:lvl>
    <w:lvl w:ilvl="4" w:tplc="92264614" w:tentative="1">
      <w:start w:val="1"/>
      <w:numFmt w:val="bullet"/>
      <w:lvlText w:val="•"/>
      <w:lvlJc w:val="left"/>
      <w:pPr>
        <w:tabs>
          <w:tab w:val="num" w:pos="3600"/>
        </w:tabs>
        <w:ind w:left="3600" w:hanging="360"/>
      </w:pPr>
      <w:rPr>
        <w:rFonts w:ascii="Arial" w:hAnsi="Arial" w:hint="default"/>
      </w:rPr>
    </w:lvl>
    <w:lvl w:ilvl="5" w:tplc="CB6431CA" w:tentative="1">
      <w:start w:val="1"/>
      <w:numFmt w:val="bullet"/>
      <w:lvlText w:val="•"/>
      <w:lvlJc w:val="left"/>
      <w:pPr>
        <w:tabs>
          <w:tab w:val="num" w:pos="4320"/>
        </w:tabs>
        <w:ind w:left="4320" w:hanging="360"/>
      </w:pPr>
      <w:rPr>
        <w:rFonts w:ascii="Arial" w:hAnsi="Arial" w:hint="default"/>
      </w:rPr>
    </w:lvl>
    <w:lvl w:ilvl="6" w:tplc="7012D018" w:tentative="1">
      <w:start w:val="1"/>
      <w:numFmt w:val="bullet"/>
      <w:lvlText w:val="•"/>
      <w:lvlJc w:val="left"/>
      <w:pPr>
        <w:tabs>
          <w:tab w:val="num" w:pos="5040"/>
        </w:tabs>
        <w:ind w:left="5040" w:hanging="360"/>
      </w:pPr>
      <w:rPr>
        <w:rFonts w:ascii="Arial" w:hAnsi="Arial" w:hint="default"/>
      </w:rPr>
    </w:lvl>
    <w:lvl w:ilvl="7" w:tplc="B4E6631A" w:tentative="1">
      <w:start w:val="1"/>
      <w:numFmt w:val="bullet"/>
      <w:lvlText w:val="•"/>
      <w:lvlJc w:val="left"/>
      <w:pPr>
        <w:tabs>
          <w:tab w:val="num" w:pos="5760"/>
        </w:tabs>
        <w:ind w:left="5760" w:hanging="360"/>
      </w:pPr>
      <w:rPr>
        <w:rFonts w:ascii="Arial" w:hAnsi="Arial" w:hint="default"/>
      </w:rPr>
    </w:lvl>
    <w:lvl w:ilvl="8" w:tplc="56C412C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39967EC"/>
    <w:multiLevelType w:val="hybridMultilevel"/>
    <w:tmpl w:val="2020F494"/>
    <w:lvl w:ilvl="0" w:tplc="5BA65904">
      <w:start w:val="1"/>
      <w:numFmt w:val="bullet"/>
      <w:lvlText w:val="•"/>
      <w:lvlJc w:val="left"/>
      <w:pPr>
        <w:tabs>
          <w:tab w:val="num" w:pos="720"/>
        </w:tabs>
        <w:ind w:left="720" w:hanging="360"/>
      </w:pPr>
      <w:rPr>
        <w:rFonts w:ascii="Arial" w:hAnsi="Arial" w:hint="default"/>
      </w:rPr>
    </w:lvl>
    <w:lvl w:ilvl="1" w:tplc="7B1E89A0" w:tentative="1">
      <w:start w:val="1"/>
      <w:numFmt w:val="bullet"/>
      <w:lvlText w:val="•"/>
      <w:lvlJc w:val="left"/>
      <w:pPr>
        <w:tabs>
          <w:tab w:val="num" w:pos="1440"/>
        </w:tabs>
        <w:ind w:left="1440" w:hanging="360"/>
      </w:pPr>
      <w:rPr>
        <w:rFonts w:ascii="Arial" w:hAnsi="Arial" w:hint="default"/>
      </w:rPr>
    </w:lvl>
    <w:lvl w:ilvl="2" w:tplc="4AA29C2E" w:tentative="1">
      <w:start w:val="1"/>
      <w:numFmt w:val="bullet"/>
      <w:lvlText w:val="•"/>
      <w:lvlJc w:val="left"/>
      <w:pPr>
        <w:tabs>
          <w:tab w:val="num" w:pos="2160"/>
        </w:tabs>
        <w:ind w:left="2160" w:hanging="360"/>
      </w:pPr>
      <w:rPr>
        <w:rFonts w:ascii="Arial" w:hAnsi="Arial" w:hint="default"/>
      </w:rPr>
    </w:lvl>
    <w:lvl w:ilvl="3" w:tplc="02A02EA8" w:tentative="1">
      <w:start w:val="1"/>
      <w:numFmt w:val="bullet"/>
      <w:lvlText w:val="•"/>
      <w:lvlJc w:val="left"/>
      <w:pPr>
        <w:tabs>
          <w:tab w:val="num" w:pos="2880"/>
        </w:tabs>
        <w:ind w:left="2880" w:hanging="360"/>
      </w:pPr>
      <w:rPr>
        <w:rFonts w:ascii="Arial" w:hAnsi="Arial" w:hint="default"/>
      </w:rPr>
    </w:lvl>
    <w:lvl w:ilvl="4" w:tplc="51020BAC" w:tentative="1">
      <w:start w:val="1"/>
      <w:numFmt w:val="bullet"/>
      <w:lvlText w:val="•"/>
      <w:lvlJc w:val="left"/>
      <w:pPr>
        <w:tabs>
          <w:tab w:val="num" w:pos="3600"/>
        </w:tabs>
        <w:ind w:left="3600" w:hanging="360"/>
      </w:pPr>
      <w:rPr>
        <w:rFonts w:ascii="Arial" w:hAnsi="Arial" w:hint="default"/>
      </w:rPr>
    </w:lvl>
    <w:lvl w:ilvl="5" w:tplc="158283CC" w:tentative="1">
      <w:start w:val="1"/>
      <w:numFmt w:val="bullet"/>
      <w:lvlText w:val="•"/>
      <w:lvlJc w:val="left"/>
      <w:pPr>
        <w:tabs>
          <w:tab w:val="num" w:pos="4320"/>
        </w:tabs>
        <w:ind w:left="4320" w:hanging="360"/>
      </w:pPr>
      <w:rPr>
        <w:rFonts w:ascii="Arial" w:hAnsi="Arial" w:hint="default"/>
      </w:rPr>
    </w:lvl>
    <w:lvl w:ilvl="6" w:tplc="B272461C" w:tentative="1">
      <w:start w:val="1"/>
      <w:numFmt w:val="bullet"/>
      <w:lvlText w:val="•"/>
      <w:lvlJc w:val="left"/>
      <w:pPr>
        <w:tabs>
          <w:tab w:val="num" w:pos="5040"/>
        </w:tabs>
        <w:ind w:left="5040" w:hanging="360"/>
      </w:pPr>
      <w:rPr>
        <w:rFonts w:ascii="Arial" w:hAnsi="Arial" w:hint="default"/>
      </w:rPr>
    </w:lvl>
    <w:lvl w:ilvl="7" w:tplc="0E841C1C" w:tentative="1">
      <w:start w:val="1"/>
      <w:numFmt w:val="bullet"/>
      <w:lvlText w:val="•"/>
      <w:lvlJc w:val="left"/>
      <w:pPr>
        <w:tabs>
          <w:tab w:val="num" w:pos="5760"/>
        </w:tabs>
        <w:ind w:left="5760" w:hanging="360"/>
      </w:pPr>
      <w:rPr>
        <w:rFonts w:ascii="Arial" w:hAnsi="Arial" w:hint="default"/>
      </w:rPr>
    </w:lvl>
    <w:lvl w:ilvl="8" w:tplc="A6C8F53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DEE515D"/>
    <w:multiLevelType w:val="hybridMultilevel"/>
    <w:tmpl w:val="695EB3DA"/>
    <w:lvl w:ilvl="0" w:tplc="2E26D22C">
      <w:start w:val="1"/>
      <w:numFmt w:val="bullet"/>
      <w:lvlText w:val="•"/>
      <w:lvlJc w:val="left"/>
      <w:pPr>
        <w:tabs>
          <w:tab w:val="num" w:pos="720"/>
        </w:tabs>
        <w:ind w:left="720" w:hanging="360"/>
      </w:pPr>
      <w:rPr>
        <w:rFonts w:ascii="Arial" w:hAnsi="Arial" w:hint="default"/>
      </w:rPr>
    </w:lvl>
    <w:lvl w:ilvl="1" w:tplc="99920F34" w:tentative="1">
      <w:start w:val="1"/>
      <w:numFmt w:val="bullet"/>
      <w:lvlText w:val="•"/>
      <w:lvlJc w:val="left"/>
      <w:pPr>
        <w:tabs>
          <w:tab w:val="num" w:pos="1440"/>
        </w:tabs>
        <w:ind w:left="1440" w:hanging="360"/>
      </w:pPr>
      <w:rPr>
        <w:rFonts w:ascii="Arial" w:hAnsi="Arial" w:hint="default"/>
      </w:rPr>
    </w:lvl>
    <w:lvl w:ilvl="2" w:tplc="B6320C08" w:tentative="1">
      <w:start w:val="1"/>
      <w:numFmt w:val="bullet"/>
      <w:lvlText w:val="•"/>
      <w:lvlJc w:val="left"/>
      <w:pPr>
        <w:tabs>
          <w:tab w:val="num" w:pos="2160"/>
        </w:tabs>
        <w:ind w:left="2160" w:hanging="360"/>
      </w:pPr>
      <w:rPr>
        <w:rFonts w:ascii="Arial" w:hAnsi="Arial" w:hint="default"/>
      </w:rPr>
    </w:lvl>
    <w:lvl w:ilvl="3" w:tplc="CCFC82E4" w:tentative="1">
      <w:start w:val="1"/>
      <w:numFmt w:val="bullet"/>
      <w:lvlText w:val="•"/>
      <w:lvlJc w:val="left"/>
      <w:pPr>
        <w:tabs>
          <w:tab w:val="num" w:pos="2880"/>
        </w:tabs>
        <w:ind w:left="2880" w:hanging="360"/>
      </w:pPr>
      <w:rPr>
        <w:rFonts w:ascii="Arial" w:hAnsi="Arial" w:hint="default"/>
      </w:rPr>
    </w:lvl>
    <w:lvl w:ilvl="4" w:tplc="C44AC16A" w:tentative="1">
      <w:start w:val="1"/>
      <w:numFmt w:val="bullet"/>
      <w:lvlText w:val="•"/>
      <w:lvlJc w:val="left"/>
      <w:pPr>
        <w:tabs>
          <w:tab w:val="num" w:pos="3600"/>
        </w:tabs>
        <w:ind w:left="3600" w:hanging="360"/>
      </w:pPr>
      <w:rPr>
        <w:rFonts w:ascii="Arial" w:hAnsi="Arial" w:hint="default"/>
      </w:rPr>
    </w:lvl>
    <w:lvl w:ilvl="5" w:tplc="8B78F594" w:tentative="1">
      <w:start w:val="1"/>
      <w:numFmt w:val="bullet"/>
      <w:lvlText w:val="•"/>
      <w:lvlJc w:val="left"/>
      <w:pPr>
        <w:tabs>
          <w:tab w:val="num" w:pos="4320"/>
        </w:tabs>
        <w:ind w:left="4320" w:hanging="360"/>
      </w:pPr>
      <w:rPr>
        <w:rFonts w:ascii="Arial" w:hAnsi="Arial" w:hint="default"/>
      </w:rPr>
    </w:lvl>
    <w:lvl w:ilvl="6" w:tplc="D7EABC2C" w:tentative="1">
      <w:start w:val="1"/>
      <w:numFmt w:val="bullet"/>
      <w:lvlText w:val="•"/>
      <w:lvlJc w:val="left"/>
      <w:pPr>
        <w:tabs>
          <w:tab w:val="num" w:pos="5040"/>
        </w:tabs>
        <w:ind w:left="5040" w:hanging="360"/>
      </w:pPr>
      <w:rPr>
        <w:rFonts w:ascii="Arial" w:hAnsi="Arial" w:hint="default"/>
      </w:rPr>
    </w:lvl>
    <w:lvl w:ilvl="7" w:tplc="89B09A9A" w:tentative="1">
      <w:start w:val="1"/>
      <w:numFmt w:val="bullet"/>
      <w:lvlText w:val="•"/>
      <w:lvlJc w:val="left"/>
      <w:pPr>
        <w:tabs>
          <w:tab w:val="num" w:pos="5760"/>
        </w:tabs>
        <w:ind w:left="5760" w:hanging="360"/>
      </w:pPr>
      <w:rPr>
        <w:rFonts w:ascii="Arial" w:hAnsi="Arial" w:hint="default"/>
      </w:rPr>
    </w:lvl>
    <w:lvl w:ilvl="8" w:tplc="7C7AB7B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F017488"/>
    <w:multiLevelType w:val="hybridMultilevel"/>
    <w:tmpl w:val="7AF446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32D96ECF"/>
    <w:multiLevelType w:val="hybridMultilevel"/>
    <w:tmpl w:val="7ADCBAD0"/>
    <w:lvl w:ilvl="0" w:tplc="3B30F462">
      <w:start w:val="1"/>
      <w:numFmt w:val="bullet"/>
      <w:lvlText w:val="•"/>
      <w:lvlJc w:val="left"/>
      <w:pPr>
        <w:tabs>
          <w:tab w:val="num" w:pos="720"/>
        </w:tabs>
        <w:ind w:left="720" w:hanging="360"/>
      </w:pPr>
      <w:rPr>
        <w:rFonts w:ascii="Arial" w:hAnsi="Arial" w:hint="default"/>
      </w:rPr>
    </w:lvl>
    <w:lvl w:ilvl="1" w:tplc="02DC281A" w:tentative="1">
      <w:start w:val="1"/>
      <w:numFmt w:val="bullet"/>
      <w:lvlText w:val="•"/>
      <w:lvlJc w:val="left"/>
      <w:pPr>
        <w:tabs>
          <w:tab w:val="num" w:pos="1440"/>
        </w:tabs>
        <w:ind w:left="1440" w:hanging="360"/>
      </w:pPr>
      <w:rPr>
        <w:rFonts w:ascii="Arial" w:hAnsi="Arial" w:hint="default"/>
      </w:rPr>
    </w:lvl>
    <w:lvl w:ilvl="2" w:tplc="BB66DE5C" w:tentative="1">
      <w:start w:val="1"/>
      <w:numFmt w:val="bullet"/>
      <w:lvlText w:val="•"/>
      <w:lvlJc w:val="left"/>
      <w:pPr>
        <w:tabs>
          <w:tab w:val="num" w:pos="2160"/>
        </w:tabs>
        <w:ind w:left="2160" w:hanging="360"/>
      </w:pPr>
      <w:rPr>
        <w:rFonts w:ascii="Arial" w:hAnsi="Arial" w:hint="default"/>
      </w:rPr>
    </w:lvl>
    <w:lvl w:ilvl="3" w:tplc="08DE9822" w:tentative="1">
      <w:start w:val="1"/>
      <w:numFmt w:val="bullet"/>
      <w:lvlText w:val="•"/>
      <w:lvlJc w:val="left"/>
      <w:pPr>
        <w:tabs>
          <w:tab w:val="num" w:pos="2880"/>
        </w:tabs>
        <w:ind w:left="2880" w:hanging="360"/>
      </w:pPr>
      <w:rPr>
        <w:rFonts w:ascii="Arial" w:hAnsi="Arial" w:hint="default"/>
      </w:rPr>
    </w:lvl>
    <w:lvl w:ilvl="4" w:tplc="FBDCBC96" w:tentative="1">
      <w:start w:val="1"/>
      <w:numFmt w:val="bullet"/>
      <w:lvlText w:val="•"/>
      <w:lvlJc w:val="left"/>
      <w:pPr>
        <w:tabs>
          <w:tab w:val="num" w:pos="3600"/>
        </w:tabs>
        <w:ind w:left="3600" w:hanging="360"/>
      </w:pPr>
      <w:rPr>
        <w:rFonts w:ascii="Arial" w:hAnsi="Arial" w:hint="default"/>
      </w:rPr>
    </w:lvl>
    <w:lvl w:ilvl="5" w:tplc="3C4EDD06" w:tentative="1">
      <w:start w:val="1"/>
      <w:numFmt w:val="bullet"/>
      <w:lvlText w:val="•"/>
      <w:lvlJc w:val="left"/>
      <w:pPr>
        <w:tabs>
          <w:tab w:val="num" w:pos="4320"/>
        </w:tabs>
        <w:ind w:left="4320" w:hanging="360"/>
      </w:pPr>
      <w:rPr>
        <w:rFonts w:ascii="Arial" w:hAnsi="Arial" w:hint="default"/>
      </w:rPr>
    </w:lvl>
    <w:lvl w:ilvl="6" w:tplc="D1AC6816" w:tentative="1">
      <w:start w:val="1"/>
      <w:numFmt w:val="bullet"/>
      <w:lvlText w:val="•"/>
      <w:lvlJc w:val="left"/>
      <w:pPr>
        <w:tabs>
          <w:tab w:val="num" w:pos="5040"/>
        </w:tabs>
        <w:ind w:left="5040" w:hanging="360"/>
      </w:pPr>
      <w:rPr>
        <w:rFonts w:ascii="Arial" w:hAnsi="Arial" w:hint="default"/>
      </w:rPr>
    </w:lvl>
    <w:lvl w:ilvl="7" w:tplc="AE769104" w:tentative="1">
      <w:start w:val="1"/>
      <w:numFmt w:val="bullet"/>
      <w:lvlText w:val="•"/>
      <w:lvlJc w:val="left"/>
      <w:pPr>
        <w:tabs>
          <w:tab w:val="num" w:pos="5760"/>
        </w:tabs>
        <w:ind w:left="5760" w:hanging="360"/>
      </w:pPr>
      <w:rPr>
        <w:rFonts w:ascii="Arial" w:hAnsi="Arial" w:hint="default"/>
      </w:rPr>
    </w:lvl>
    <w:lvl w:ilvl="8" w:tplc="DA2E970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0B03B69"/>
    <w:multiLevelType w:val="hybridMultilevel"/>
    <w:tmpl w:val="F5F2DEC4"/>
    <w:lvl w:ilvl="0" w:tplc="B3D48036">
      <w:start w:val="1"/>
      <w:numFmt w:val="bullet"/>
      <w:lvlText w:val="•"/>
      <w:lvlJc w:val="left"/>
      <w:pPr>
        <w:tabs>
          <w:tab w:val="num" w:pos="720"/>
        </w:tabs>
        <w:ind w:left="720" w:hanging="360"/>
      </w:pPr>
      <w:rPr>
        <w:rFonts w:ascii="Arial" w:hAnsi="Arial" w:hint="default"/>
      </w:rPr>
    </w:lvl>
    <w:lvl w:ilvl="1" w:tplc="FB80F4EA" w:tentative="1">
      <w:start w:val="1"/>
      <w:numFmt w:val="bullet"/>
      <w:lvlText w:val="•"/>
      <w:lvlJc w:val="left"/>
      <w:pPr>
        <w:tabs>
          <w:tab w:val="num" w:pos="1440"/>
        </w:tabs>
        <w:ind w:left="1440" w:hanging="360"/>
      </w:pPr>
      <w:rPr>
        <w:rFonts w:ascii="Arial" w:hAnsi="Arial" w:hint="default"/>
      </w:rPr>
    </w:lvl>
    <w:lvl w:ilvl="2" w:tplc="353A70E8" w:tentative="1">
      <w:start w:val="1"/>
      <w:numFmt w:val="bullet"/>
      <w:lvlText w:val="•"/>
      <w:lvlJc w:val="left"/>
      <w:pPr>
        <w:tabs>
          <w:tab w:val="num" w:pos="2160"/>
        </w:tabs>
        <w:ind w:left="2160" w:hanging="360"/>
      </w:pPr>
      <w:rPr>
        <w:rFonts w:ascii="Arial" w:hAnsi="Arial" w:hint="default"/>
      </w:rPr>
    </w:lvl>
    <w:lvl w:ilvl="3" w:tplc="F3F83C1A" w:tentative="1">
      <w:start w:val="1"/>
      <w:numFmt w:val="bullet"/>
      <w:lvlText w:val="•"/>
      <w:lvlJc w:val="left"/>
      <w:pPr>
        <w:tabs>
          <w:tab w:val="num" w:pos="2880"/>
        </w:tabs>
        <w:ind w:left="2880" w:hanging="360"/>
      </w:pPr>
      <w:rPr>
        <w:rFonts w:ascii="Arial" w:hAnsi="Arial" w:hint="default"/>
      </w:rPr>
    </w:lvl>
    <w:lvl w:ilvl="4" w:tplc="202EEA40" w:tentative="1">
      <w:start w:val="1"/>
      <w:numFmt w:val="bullet"/>
      <w:lvlText w:val="•"/>
      <w:lvlJc w:val="left"/>
      <w:pPr>
        <w:tabs>
          <w:tab w:val="num" w:pos="3600"/>
        </w:tabs>
        <w:ind w:left="3600" w:hanging="360"/>
      </w:pPr>
      <w:rPr>
        <w:rFonts w:ascii="Arial" w:hAnsi="Arial" w:hint="default"/>
      </w:rPr>
    </w:lvl>
    <w:lvl w:ilvl="5" w:tplc="2056D9C0" w:tentative="1">
      <w:start w:val="1"/>
      <w:numFmt w:val="bullet"/>
      <w:lvlText w:val="•"/>
      <w:lvlJc w:val="left"/>
      <w:pPr>
        <w:tabs>
          <w:tab w:val="num" w:pos="4320"/>
        </w:tabs>
        <w:ind w:left="4320" w:hanging="360"/>
      </w:pPr>
      <w:rPr>
        <w:rFonts w:ascii="Arial" w:hAnsi="Arial" w:hint="default"/>
      </w:rPr>
    </w:lvl>
    <w:lvl w:ilvl="6" w:tplc="2E304A62" w:tentative="1">
      <w:start w:val="1"/>
      <w:numFmt w:val="bullet"/>
      <w:lvlText w:val="•"/>
      <w:lvlJc w:val="left"/>
      <w:pPr>
        <w:tabs>
          <w:tab w:val="num" w:pos="5040"/>
        </w:tabs>
        <w:ind w:left="5040" w:hanging="360"/>
      </w:pPr>
      <w:rPr>
        <w:rFonts w:ascii="Arial" w:hAnsi="Arial" w:hint="default"/>
      </w:rPr>
    </w:lvl>
    <w:lvl w:ilvl="7" w:tplc="28A4627C" w:tentative="1">
      <w:start w:val="1"/>
      <w:numFmt w:val="bullet"/>
      <w:lvlText w:val="•"/>
      <w:lvlJc w:val="left"/>
      <w:pPr>
        <w:tabs>
          <w:tab w:val="num" w:pos="5760"/>
        </w:tabs>
        <w:ind w:left="5760" w:hanging="360"/>
      </w:pPr>
      <w:rPr>
        <w:rFonts w:ascii="Arial" w:hAnsi="Arial" w:hint="default"/>
      </w:rPr>
    </w:lvl>
    <w:lvl w:ilvl="8" w:tplc="9B9A0DC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7871E78"/>
    <w:multiLevelType w:val="hybridMultilevel"/>
    <w:tmpl w:val="58040A34"/>
    <w:lvl w:ilvl="0" w:tplc="3B6CE74E">
      <w:numFmt w:val="bullet"/>
      <w:lvlText w:val=""/>
      <w:lvlJc w:val="left"/>
      <w:pPr>
        <w:ind w:left="720" w:hanging="360"/>
      </w:pPr>
      <w:rPr>
        <w:rFonts w:ascii="Wingdings" w:eastAsiaTheme="minorHAnsi" w:hAnsi="Wingding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59B25338"/>
    <w:multiLevelType w:val="hybridMultilevel"/>
    <w:tmpl w:val="8C7E3FFC"/>
    <w:lvl w:ilvl="0" w:tplc="208875FC">
      <w:start w:val="1"/>
      <w:numFmt w:val="bullet"/>
      <w:lvlText w:val="•"/>
      <w:lvlJc w:val="left"/>
      <w:pPr>
        <w:tabs>
          <w:tab w:val="num" w:pos="720"/>
        </w:tabs>
        <w:ind w:left="720" w:hanging="360"/>
      </w:pPr>
      <w:rPr>
        <w:rFonts w:ascii="Arial" w:hAnsi="Arial" w:hint="default"/>
      </w:rPr>
    </w:lvl>
    <w:lvl w:ilvl="1" w:tplc="A39E69A4" w:tentative="1">
      <w:start w:val="1"/>
      <w:numFmt w:val="bullet"/>
      <w:lvlText w:val="•"/>
      <w:lvlJc w:val="left"/>
      <w:pPr>
        <w:tabs>
          <w:tab w:val="num" w:pos="1440"/>
        </w:tabs>
        <w:ind w:left="1440" w:hanging="360"/>
      </w:pPr>
      <w:rPr>
        <w:rFonts w:ascii="Arial" w:hAnsi="Arial" w:hint="default"/>
      </w:rPr>
    </w:lvl>
    <w:lvl w:ilvl="2" w:tplc="38904840" w:tentative="1">
      <w:start w:val="1"/>
      <w:numFmt w:val="bullet"/>
      <w:lvlText w:val="•"/>
      <w:lvlJc w:val="left"/>
      <w:pPr>
        <w:tabs>
          <w:tab w:val="num" w:pos="2160"/>
        </w:tabs>
        <w:ind w:left="2160" w:hanging="360"/>
      </w:pPr>
      <w:rPr>
        <w:rFonts w:ascii="Arial" w:hAnsi="Arial" w:hint="default"/>
      </w:rPr>
    </w:lvl>
    <w:lvl w:ilvl="3" w:tplc="43E875DA" w:tentative="1">
      <w:start w:val="1"/>
      <w:numFmt w:val="bullet"/>
      <w:lvlText w:val="•"/>
      <w:lvlJc w:val="left"/>
      <w:pPr>
        <w:tabs>
          <w:tab w:val="num" w:pos="2880"/>
        </w:tabs>
        <w:ind w:left="2880" w:hanging="360"/>
      </w:pPr>
      <w:rPr>
        <w:rFonts w:ascii="Arial" w:hAnsi="Arial" w:hint="default"/>
      </w:rPr>
    </w:lvl>
    <w:lvl w:ilvl="4" w:tplc="94E46A3E" w:tentative="1">
      <w:start w:val="1"/>
      <w:numFmt w:val="bullet"/>
      <w:lvlText w:val="•"/>
      <w:lvlJc w:val="left"/>
      <w:pPr>
        <w:tabs>
          <w:tab w:val="num" w:pos="3600"/>
        </w:tabs>
        <w:ind w:left="3600" w:hanging="360"/>
      </w:pPr>
      <w:rPr>
        <w:rFonts w:ascii="Arial" w:hAnsi="Arial" w:hint="default"/>
      </w:rPr>
    </w:lvl>
    <w:lvl w:ilvl="5" w:tplc="4FF27746" w:tentative="1">
      <w:start w:val="1"/>
      <w:numFmt w:val="bullet"/>
      <w:lvlText w:val="•"/>
      <w:lvlJc w:val="left"/>
      <w:pPr>
        <w:tabs>
          <w:tab w:val="num" w:pos="4320"/>
        </w:tabs>
        <w:ind w:left="4320" w:hanging="360"/>
      </w:pPr>
      <w:rPr>
        <w:rFonts w:ascii="Arial" w:hAnsi="Arial" w:hint="default"/>
      </w:rPr>
    </w:lvl>
    <w:lvl w:ilvl="6" w:tplc="3C866ED6" w:tentative="1">
      <w:start w:val="1"/>
      <w:numFmt w:val="bullet"/>
      <w:lvlText w:val="•"/>
      <w:lvlJc w:val="left"/>
      <w:pPr>
        <w:tabs>
          <w:tab w:val="num" w:pos="5040"/>
        </w:tabs>
        <w:ind w:left="5040" w:hanging="360"/>
      </w:pPr>
      <w:rPr>
        <w:rFonts w:ascii="Arial" w:hAnsi="Arial" w:hint="default"/>
      </w:rPr>
    </w:lvl>
    <w:lvl w:ilvl="7" w:tplc="8C26FFFA" w:tentative="1">
      <w:start w:val="1"/>
      <w:numFmt w:val="bullet"/>
      <w:lvlText w:val="•"/>
      <w:lvlJc w:val="left"/>
      <w:pPr>
        <w:tabs>
          <w:tab w:val="num" w:pos="5760"/>
        </w:tabs>
        <w:ind w:left="5760" w:hanging="360"/>
      </w:pPr>
      <w:rPr>
        <w:rFonts w:ascii="Arial" w:hAnsi="Arial" w:hint="default"/>
      </w:rPr>
    </w:lvl>
    <w:lvl w:ilvl="8" w:tplc="B848486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1136DF9"/>
    <w:multiLevelType w:val="hybridMultilevel"/>
    <w:tmpl w:val="C15423A8"/>
    <w:lvl w:ilvl="0" w:tplc="076AC010">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66F815F3"/>
    <w:multiLevelType w:val="hybridMultilevel"/>
    <w:tmpl w:val="8B46611E"/>
    <w:lvl w:ilvl="0" w:tplc="4F025EE8">
      <w:start w:val="1"/>
      <w:numFmt w:val="bullet"/>
      <w:lvlText w:val="•"/>
      <w:lvlJc w:val="left"/>
      <w:pPr>
        <w:tabs>
          <w:tab w:val="num" w:pos="720"/>
        </w:tabs>
        <w:ind w:left="720" w:hanging="360"/>
      </w:pPr>
      <w:rPr>
        <w:rFonts w:ascii="Arial" w:hAnsi="Arial" w:hint="default"/>
      </w:rPr>
    </w:lvl>
    <w:lvl w:ilvl="1" w:tplc="6A604466" w:tentative="1">
      <w:start w:val="1"/>
      <w:numFmt w:val="bullet"/>
      <w:lvlText w:val="•"/>
      <w:lvlJc w:val="left"/>
      <w:pPr>
        <w:tabs>
          <w:tab w:val="num" w:pos="1440"/>
        </w:tabs>
        <w:ind w:left="1440" w:hanging="360"/>
      </w:pPr>
      <w:rPr>
        <w:rFonts w:ascii="Arial" w:hAnsi="Arial" w:hint="default"/>
      </w:rPr>
    </w:lvl>
    <w:lvl w:ilvl="2" w:tplc="6EF2A314" w:tentative="1">
      <w:start w:val="1"/>
      <w:numFmt w:val="bullet"/>
      <w:lvlText w:val="•"/>
      <w:lvlJc w:val="left"/>
      <w:pPr>
        <w:tabs>
          <w:tab w:val="num" w:pos="2160"/>
        </w:tabs>
        <w:ind w:left="2160" w:hanging="360"/>
      </w:pPr>
      <w:rPr>
        <w:rFonts w:ascii="Arial" w:hAnsi="Arial" w:hint="default"/>
      </w:rPr>
    </w:lvl>
    <w:lvl w:ilvl="3" w:tplc="C646E37E" w:tentative="1">
      <w:start w:val="1"/>
      <w:numFmt w:val="bullet"/>
      <w:lvlText w:val="•"/>
      <w:lvlJc w:val="left"/>
      <w:pPr>
        <w:tabs>
          <w:tab w:val="num" w:pos="2880"/>
        </w:tabs>
        <w:ind w:left="2880" w:hanging="360"/>
      </w:pPr>
      <w:rPr>
        <w:rFonts w:ascii="Arial" w:hAnsi="Arial" w:hint="default"/>
      </w:rPr>
    </w:lvl>
    <w:lvl w:ilvl="4" w:tplc="1EB45C5E" w:tentative="1">
      <w:start w:val="1"/>
      <w:numFmt w:val="bullet"/>
      <w:lvlText w:val="•"/>
      <w:lvlJc w:val="left"/>
      <w:pPr>
        <w:tabs>
          <w:tab w:val="num" w:pos="3600"/>
        </w:tabs>
        <w:ind w:left="3600" w:hanging="360"/>
      </w:pPr>
      <w:rPr>
        <w:rFonts w:ascii="Arial" w:hAnsi="Arial" w:hint="default"/>
      </w:rPr>
    </w:lvl>
    <w:lvl w:ilvl="5" w:tplc="ED902B12" w:tentative="1">
      <w:start w:val="1"/>
      <w:numFmt w:val="bullet"/>
      <w:lvlText w:val="•"/>
      <w:lvlJc w:val="left"/>
      <w:pPr>
        <w:tabs>
          <w:tab w:val="num" w:pos="4320"/>
        </w:tabs>
        <w:ind w:left="4320" w:hanging="360"/>
      </w:pPr>
      <w:rPr>
        <w:rFonts w:ascii="Arial" w:hAnsi="Arial" w:hint="default"/>
      </w:rPr>
    </w:lvl>
    <w:lvl w:ilvl="6" w:tplc="95BE1A4C" w:tentative="1">
      <w:start w:val="1"/>
      <w:numFmt w:val="bullet"/>
      <w:lvlText w:val="•"/>
      <w:lvlJc w:val="left"/>
      <w:pPr>
        <w:tabs>
          <w:tab w:val="num" w:pos="5040"/>
        </w:tabs>
        <w:ind w:left="5040" w:hanging="360"/>
      </w:pPr>
      <w:rPr>
        <w:rFonts w:ascii="Arial" w:hAnsi="Arial" w:hint="default"/>
      </w:rPr>
    </w:lvl>
    <w:lvl w:ilvl="7" w:tplc="33D02124" w:tentative="1">
      <w:start w:val="1"/>
      <w:numFmt w:val="bullet"/>
      <w:lvlText w:val="•"/>
      <w:lvlJc w:val="left"/>
      <w:pPr>
        <w:tabs>
          <w:tab w:val="num" w:pos="5760"/>
        </w:tabs>
        <w:ind w:left="5760" w:hanging="360"/>
      </w:pPr>
      <w:rPr>
        <w:rFonts w:ascii="Arial" w:hAnsi="Arial" w:hint="default"/>
      </w:rPr>
    </w:lvl>
    <w:lvl w:ilvl="8" w:tplc="C304E43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BA537C7"/>
    <w:multiLevelType w:val="hybridMultilevel"/>
    <w:tmpl w:val="6220EAFE"/>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4" w15:restartNumberingAfterBreak="0">
    <w:nsid w:val="7BDE51F8"/>
    <w:multiLevelType w:val="hybridMultilevel"/>
    <w:tmpl w:val="DF0C8BDE"/>
    <w:lvl w:ilvl="0" w:tplc="4860E336">
      <w:start w:val="1"/>
      <w:numFmt w:val="bullet"/>
      <w:lvlText w:val="•"/>
      <w:lvlJc w:val="left"/>
      <w:pPr>
        <w:tabs>
          <w:tab w:val="num" w:pos="720"/>
        </w:tabs>
        <w:ind w:left="720" w:hanging="360"/>
      </w:pPr>
      <w:rPr>
        <w:rFonts w:ascii="Arial" w:hAnsi="Arial" w:hint="default"/>
      </w:rPr>
    </w:lvl>
    <w:lvl w:ilvl="1" w:tplc="0BBEEDB0" w:tentative="1">
      <w:start w:val="1"/>
      <w:numFmt w:val="bullet"/>
      <w:lvlText w:val="•"/>
      <w:lvlJc w:val="left"/>
      <w:pPr>
        <w:tabs>
          <w:tab w:val="num" w:pos="1440"/>
        </w:tabs>
        <w:ind w:left="1440" w:hanging="360"/>
      </w:pPr>
      <w:rPr>
        <w:rFonts w:ascii="Arial" w:hAnsi="Arial" w:hint="default"/>
      </w:rPr>
    </w:lvl>
    <w:lvl w:ilvl="2" w:tplc="1B32950E" w:tentative="1">
      <w:start w:val="1"/>
      <w:numFmt w:val="bullet"/>
      <w:lvlText w:val="•"/>
      <w:lvlJc w:val="left"/>
      <w:pPr>
        <w:tabs>
          <w:tab w:val="num" w:pos="2160"/>
        </w:tabs>
        <w:ind w:left="2160" w:hanging="360"/>
      </w:pPr>
      <w:rPr>
        <w:rFonts w:ascii="Arial" w:hAnsi="Arial" w:hint="default"/>
      </w:rPr>
    </w:lvl>
    <w:lvl w:ilvl="3" w:tplc="B5E0F800" w:tentative="1">
      <w:start w:val="1"/>
      <w:numFmt w:val="bullet"/>
      <w:lvlText w:val="•"/>
      <w:lvlJc w:val="left"/>
      <w:pPr>
        <w:tabs>
          <w:tab w:val="num" w:pos="2880"/>
        </w:tabs>
        <w:ind w:left="2880" w:hanging="360"/>
      </w:pPr>
      <w:rPr>
        <w:rFonts w:ascii="Arial" w:hAnsi="Arial" w:hint="default"/>
      </w:rPr>
    </w:lvl>
    <w:lvl w:ilvl="4" w:tplc="B5BA1F72" w:tentative="1">
      <w:start w:val="1"/>
      <w:numFmt w:val="bullet"/>
      <w:lvlText w:val="•"/>
      <w:lvlJc w:val="left"/>
      <w:pPr>
        <w:tabs>
          <w:tab w:val="num" w:pos="3600"/>
        </w:tabs>
        <w:ind w:left="3600" w:hanging="360"/>
      </w:pPr>
      <w:rPr>
        <w:rFonts w:ascii="Arial" w:hAnsi="Arial" w:hint="default"/>
      </w:rPr>
    </w:lvl>
    <w:lvl w:ilvl="5" w:tplc="A19A3CF6" w:tentative="1">
      <w:start w:val="1"/>
      <w:numFmt w:val="bullet"/>
      <w:lvlText w:val="•"/>
      <w:lvlJc w:val="left"/>
      <w:pPr>
        <w:tabs>
          <w:tab w:val="num" w:pos="4320"/>
        </w:tabs>
        <w:ind w:left="4320" w:hanging="360"/>
      </w:pPr>
      <w:rPr>
        <w:rFonts w:ascii="Arial" w:hAnsi="Arial" w:hint="default"/>
      </w:rPr>
    </w:lvl>
    <w:lvl w:ilvl="6" w:tplc="2A8ED10E" w:tentative="1">
      <w:start w:val="1"/>
      <w:numFmt w:val="bullet"/>
      <w:lvlText w:val="•"/>
      <w:lvlJc w:val="left"/>
      <w:pPr>
        <w:tabs>
          <w:tab w:val="num" w:pos="5040"/>
        </w:tabs>
        <w:ind w:left="5040" w:hanging="360"/>
      </w:pPr>
      <w:rPr>
        <w:rFonts w:ascii="Arial" w:hAnsi="Arial" w:hint="default"/>
      </w:rPr>
    </w:lvl>
    <w:lvl w:ilvl="7" w:tplc="8D34A59A" w:tentative="1">
      <w:start w:val="1"/>
      <w:numFmt w:val="bullet"/>
      <w:lvlText w:val="•"/>
      <w:lvlJc w:val="left"/>
      <w:pPr>
        <w:tabs>
          <w:tab w:val="num" w:pos="5760"/>
        </w:tabs>
        <w:ind w:left="5760" w:hanging="360"/>
      </w:pPr>
      <w:rPr>
        <w:rFonts w:ascii="Arial" w:hAnsi="Arial" w:hint="default"/>
      </w:rPr>
    </w:lvl>
    <w:lvl w:ilvl="8" w:tplc="74402852"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14"/>
  </w:num>
  <w:num w:numId="3">
    <w:abstractNumId w:val="8"/>
  </w:num>
  <w:num w:numId="4">
    <w:abstractNumId w:val="3"/>
  </w:num>
  <w:num w:numId="5">
    <w:abstractNumId w:val="5"/>
  </w:num>
  <w:num w:numId="6">
    <w:abstractNumId w:val="0"/>
  </w:num>
  <w:num w:numId="7">
    <w:abstractNumId w:val="12"/>
  </w:num>
  <w:num w:numId="8">
    <w:abstractNumId w:val="4"/>
  </w:num>
  <w:num w:numId="9">
    <w:abstractNumId w:val="10"/>
  </w:num>
  <w:num w:numId="10">
    <w:abstractNumId w:val="7"/>
  </w:num>
  <w:num w:numId="11">
    <w:abstractNumId w:val="2"/>
  </w:num>
  <w:num w:numId="12">
    <w:abstractNumId w:val="11"/>
  </w:num>
  <w:num w:numId="13">
    <w:abstractNumId w:val="9"/>
  </w:num>
  <w:num w:numId="14">
    <w:abstractNumId w:val="1"/>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4AC2"/>
    <w:rsid w:val="00056232"/>
    <w:rsid w:val="00083E85"/>
    <w:rsid w:val="000A4AC2"/>
    <w:rsid w:val="000E1E46"/>
    <w:rsid w:val="002213C0"/>
    <w:rsid w:val="00235A8F"/>
    <w:rsid w:val="002C4235"/>
    <w:rsid w:val="002E4A15"/>
    <w:rsid w:val="00302584"/>
    <w:rsid w:val="0033273A"/>
    <w:rsid w:val="00396384"/>
    <w:rsid w:val="003F039E"/>
    <w:rsid w:val="00434B86"/>
    <w:rsid w:val="00437C65"/>
    <w:rsid w:val="00451444"/>
    <w:rsid w:val="00471278"/>
    <w:rsid w:val="004726E5"/>
    <w:rsid w:val="00556393"/>
    <w:rsid w:val="005D6DCB"/>
    <w:rsid w:val="005D75DA"/>
    <w:rsid w:val="005F3158"/>
    <w:rsid w:val="00634B9D"/>
    <w:rsid w:val="00646F85"/>
    <w:rsid w:val="00662207"/>
    <w:rsid w:val="006C5BA9"/>
    <w:rsid w:val="00717B77"/>
    <w:rsid w:val="00742A29"/>
    <w:rsid w:val="00795BFF"/>
    <w:rsid w:val="007B6152"/>
    <w:rsid w:val="0081183C"/>
    <w:rsid w:val="00815ED5"/>
    <w:rsid w:val="00824481"/>
    <w:rsid w:val="00883A7E"/>
    <w:rsid w:val="008D5527"/>
    <w:rsid w:val="008E1391"/>
    <w:rsid w:val="009F17DB"/>
    <w:rsid w:val="009F708C"/>
    <w:rsid w:val="00A32C97"/>
    <w:rsid w:val="00A74F47"/>
    <w:rsid w:val="00AC3122"/>
    <w:rsid w:val="00B44540"/>
    <w:rsid w:val="00B45634"/>
    <w:rsid w:val="00B9496E"/>
    <w:rsid w:val="00C82DCA"/>
    <w:rsid w:val="00CD6B2E"/>
    <w:rsid w:val="00D80D3B"/>
    <w:rsid w:val="00DE71F0"/>
    <w:rsid w:val="00EB2E89"/>
    <w:rsid w:val="00F41DD5"/>
    <w:rsid w:val="00FB7F7F"/>
    <w:rsid w:val="00FD1E3D"/>
    <w:rsid w:val="00FE528F"/>
    <w:rsid w:val="00FF5BFE"/>
    <w:rsid w:val="00FF6704"/>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E80EF3"/>
  <w15:chartTrackingRefBased/>
  <w15:docId w15:val="{5641235A-2EC2-4A47-AD1F-E2EE15245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CD6B2E"/>
    <w:pPr>
      <w:ind w:left="720"/>
      <w:contextualSpacing/>
    </w:pPr>
  </w:style>
  <w:style w:type="paragraph" w:styleId="Koptekst">
    <w:name w:val="header"/>
    <w:basedOn w:val="Standaard"/>
    <w:link w:val="KoptekstChar"/>
    <w:uiPriority w:val="99"/>
    <w:unhideWhenUsed/>
    <w:rsid w:val="00DE71F0"/>
    <w:pPr>
      <w:tabs>
        <w:tab w:val="center" w:pos="4536"/>
        <w:tab w:val="right" w:pos="9072"/>
      </w:tabs>
    </w:pPr>
  </w:style>
  <w:style w:type="character" w:customStyle="1" w:styleId="KoptekstChar">
    <w:name w:val="Koptekst Char"/>
    <w:basedOn w:val="Standaardalinea-lettertype"/>
    <w:link w:val="Koptekst"/>
    <w:uiPriority w:val="99"/>
    <w:rsid w:val="00DE71F0"/>
  </w:style>
  <w:style w:type="paragraph" w:styleId="Voettekst">
    <w:name w:val="footer"/>
    <w:basedOn w:val="Standaard"/>
    <w:link w:val="VoettekstChar"/>
    <w:uiPriority w:val="99"/>
    <w:unhideWhenUsed/>
    <w:rsid w:val="00DE71F0"/>
    <w:pPr>
      <w:tabs>
        <w:tab w:val="center" w:pos="4536"/>
        <w:tab w:val="right" w:pos="9072"/>
      </w:tabs>
    </w:pPr>
  </w:style>
  <w:style w:type="character" w:customStyle="1" w:styleId="VoettekstChar">
    <w:name w:val="Voettekst Char"/>
    <w:basedOn w:val="Standaardalinea-lettertype"/>
    <w:link w:val="Voettekst"/>
    <w:uiPriority w:val="99"/>
    <w:rsid w:val="00DE71F0"/>
  </w:style>
  <w:style w:type="character" w:styleId="Paginanummer">
    <w:name w:val="page number"/>
    <w:basedOn w:val="Standaardalinea-lettertype"/>
    <w:uiPriority w:val="99"/>
    <w:semiHidden/>
    <w:unhideWhenUsed/>
    <w:rsid w:val="00DE71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61431">
      <w:bodyDiv w:val="1"/>
      <w:marLeft w:val="0"/>
      <w:marRight w:val="0"/>
      <w:marTop w:val="0"/>
      <w:marBottom w:val="0"/>
      <w:divBdr>
        <w:top w:val="none" w:sz="0" w:space="0" w:color="auto"/>
        <w:left w:val="none" w:sz="0" w:space="0" w:color="auto"/>
        <w:bottom w:val="none" w:sz="0" w:space="0" w:color="auto"/>
        <w:right w:val="none" w:sz="0" w:space="0" w:color="auto"/>
      </w:divBdr>
      <w:divsChild>
        <w:div w:id="977344091">
          <w:marLeft w:val="547"/>
          <w:marRight w:val="0"/>
          <w:marTop w:val="130"/>
          <w:marBottom w:val="0"/>
          <w:divBdr>
            <w:top w:val="none" w:sz="0" w:space="0" w:color="auto"/>
            <w:left w:val="none" w:sz="0" w:space="0" w:color="auto"/>
            <w:bottom w:val="none" w:sz="0" w:space="0" w:color="auto"/>
            <w:right w:val="none" w:sz="0" w:space="0" w:color="auto"/>
          </w:divBdr>
        </w:div>
        <w:div w:id="404571431">
          <w:marLeft w:val="547"/>
          <w:marRight w:val="0"/>
          <w:marTop w:val="130"/>
          <w:marBottom w:val="0"/>
          <w:divBdr>
            <w:top w:val="none" w:sz="0" w:space="0" w:color="auto"/>
            <w:left w:val="none" w:sz="0" w:space="0" w:color="auto"/>
            <w:bottom w:val="none" w:sz="0" w:space="0" w:color="auto"/>
            <w:right w:val="none" w:sz="0" w:space="0" w:color="auto"/>
          </w:divBdr>
        </w:div>
        <w:div w:id="776876072">
          <w:marLeft w:val="547"/>
          <w:marRight w:val="0"/>
          <w:marTop w:val="130"/>
          <w:marBottom w:val="0"/>
          <w:divBdr>
            <w:top w:val="none" w:sz="0" w:space="0" w:color="auto"/>
            <w:left w:val="none" w:sz="0" w:space="0" w:color="auto"/>
            <w:bottom w:val="none" w:sz="0" w:space="0" w:color="auto"/>
            <w:right w:val="none" w:sz="0" w:space="0" w:color="auto"/>
          </w:divBdr>
        </w:div>
      </w:divsChild>
    </w:div>
    <w:div w:id="104617071">
      <w:bodyDiv w:val="1"/>
      <w:marLeft w:val="0"/>
      <w:marRight w:val="0"/>
      <w:marTop w:val="0"/>
      <w:marBottom w:val="0"/>
      <w:divBdr>
        <w:top w:val="none" w:sz="0" w:space="0" w:color="auto"/>
        <w:left w:val="none" w:sz="0" w:space="0" w:color="auto"/>
        <w:bottom w:val="none" w:sz="0" w:space="0" w:color="auto"/>
        <w:right w:val="none" w:sz="0" w:space="0" w:color="auto"/>
      </w:divBdr>
      <w:divsChild>
        <w:div w:id="1538195822">
          <w:marLeft w:val="547"/>
          <w:marRight w:val="0"/>
          <w:marTop w:val="154"/>
          <w:marBottom w:val="0"/>
          <w:divBdr>
            <w:top w:val="none" w:sz="0" w:space="0" w:color="auto"/>
            <w:left w:val="none" w:sz="0" w:space="0" w:color="auto"/>
            <w:bottom w:val="none" w:sz="0" w:space="0" w:color="auto"/>
            <w:right w:val="none" w:sz="0" w:space="0" w:color="auto"/>
          </w:divBdr>
        </w:div>
        <w:div w:id="2097088843">
          <w:marLeft w:val="547"/>
          <w:marRight w:val="0"/>
          <w:marTop w:val="154"/>
          <w:marBottom w:val="0"/>
          <w:divBdr>
            <w:top w:val="none" w:sz="0" w:space="0" w:color="auto"/>
            <w:left w:val="none" w:sz="0" w:space="0" w:color="auto"/>
            <w:bottom w:val="none" w:sz="0" w:space="0" w:color="auto"/>
            <w:right w:val="none" w:sz="0" w:space="0" w:color="auto"/>
          </w:divBdr>
        </w:div>
        <w:div w:id="851723969">
          <w:marLeft w:val="547"/>
          <w:marRight w:val="0"/>
          <w:marTop w:val="154"/>
          <w:marBottom w:val="0"/>
          <w:divBdr>
            <w:top w:val="none" w:sz="0" w:space="0" w:color="auto"/>
            <w:left w:val="none" w:sz="0" w:space="0" w:color="auto"/>
            <w:bottom w:val="none" w:sz="0" w:space="0" w:color="auto"/>
            <w:right w:val="none" w:sz="0" w:space="0" w:color="auto"/>
          </w:divBdr>
        </w:div>
      </w:divsChild>
    </w:div>
    <w:div w:id="139352842">
      <w:bodyDiv w:val="1"/>
      <w:marLeft w:val="0"/>
      <w:marRight w:val="0"/>
      <w:marTop w:val="0"/>
      <w:marBottom w:val="0"/>
      <w:divBdr>
        <w:top w:val="none" w:sz="0" w:space="0" w:color="auto"/>
        <w:left w:val="none" w:sz="0" w:space="0" w:color="auto"/>
        <w:bottom w:val="none" w:sz="0" w:space="0" w:color="auto"/>
        <w:right w:val="none" w:sz="0" w:space="0" w:color="auto"/>
      </w:divBdr>
      <w:divsChild>
        <w:div w:id="727991432">
          <w:marLeft w:val="547"/>
          <w:marRight w:val="0"/>
          <w:marTop w:val="154"/>
          <w:marBottom w:val="0"/>
          <w:divBdr>
            <w:top w:val="none" w:sz="0" w:space="0" w:color="auto"/>
            <w:left w:val="none" w:sz="0" w:space="0" w:color="auto"/>
            <w:bottom w:val="none" w:sz="0" w:space="0" w:color="auto"/>
            <w:right w:val="none" w:sz="0" w:space="0" w:color="auto"/>
          </w:divBdr>
        </w:div>
        <w:div w:id="490101876">
          <w:marLeft w:val="547"/>
          <w:marRight w:val="0"/>
          <w:marTop w:val="154"/>
          <w:marBottom w:val="0"/>
          <w:divBdr>
            <w:top w:val="none" w:sz="0" w:space="0" w:color="auto"/>
            <w:left w:val="none" w:sz="0" w:space="0" w:color="auto"/>
            <w:bottom w:val="none" w:sz="0" w:space="0" w:color="auto"/>
            <w:right w:val="none" w:sz="0" w:space="0" w:color="auto"/>
          </w:divBdr>
        </w:div>
        <w:div w:id="564536896">
          <w:marLeft w:val="547"/>
          <w:marRight w:val="0"/>
          <w:marTop w:val="154"/>
          <w:marBottom w:val="0"/>
          <w:divBdr>
            <w:top w:val="none" w:sz="0" w:space="0" w:color="auto"/>
            <w:left w:val="none" w:sz="0" w:space="0" w:color="auto"/>
            <w:bottom w:val="none" w:sz="0" w:space="0" w:color="auto"/>
            <w:right w:val="none" w:sz="0" w:space="0" w:color="auto"/>
          </w:divBdr>
        </w:div>
      </w:divsChild>
    </w:div>
    <w:div w:id="248972749">
      <w:bodyDiv w:val="1"/>
      <w:marLeft w:val="0"/>
      <w:marRight w:val="0"/>
      <w:marTop w:val="0"/>
      <w:marBottom w:val="0"/>
      <w:divBdr>
        <w:top w:val="none" w:sz="0" w:space="0" w:color="auto"/>
        <w:left w:val="none" w:sz="0" w:space="0" w:color="auto"/>
        <w:bottom w:val="none" w:sz="0" w:space="0" w:color="auto"/>
        <w:right w:val="none" w:sz="0" w:space="0" w:color="auto"/>
      </w:divBdr>
    </w:div>
    <w:div w:id="262885307">
      <w:bodyDiv w:val="1"/>
      <w:marLeft w:val="0"/>
      <w:marRight w:val="0"/>
      <w:marTop w:val="0"/>
      <w:marBottom w:val="0"/>
      <w:divBdr>
        <w:top w:val="none" w:sz="0" w:space="0" w:color="auto"/>
        <w:left w:val="none" w:sz="0" w:space="0" w:color="auto"/>
        <w:bottom w:val="none" w:sz="0" w:space="0" w:color="auto"/>
        <w:right w:val="none" w:sz="0" w:space="0" w:color="auto"/>
      </w:divBdr>
    </w:div>
    <w:div w:id="626855724">
      <w:bodyDiv w:val="1"/>
      <w:marLeft w:val="0"/>
      <w:marRight w:val="0"/>
      <w:marTop w:val="0"/>
      <w:marBottom w:val="0"/>
      <w:divBdr>
        <w:top w:val="none" w:sz="0" w:space="0" w:color="auto"/>
        <w:left w:val="none" w:sz="0" w:space="0" w:color="auto"/>
        <w:bottom w:val="none" w:sz="0" w:space="0" w:color="auto"/>
        <w:right w:val="none" w:sz="0" w:space="0" w:color="auto"/>
      </w:divBdr>
    </w:div>
    <w:div w:id="662663612">
      <w:bodyDiv w:val="1"/>
      <w:marLeft w:val="0"/>
      <w:marRight w:val="0"/>
      <w:marTop w:val="0"/>
      <w:marBottom w:val="0"/>
      <w:divBdr>
        <w:top w:val="none" w:sz="0" w:space="0" w:color="auto"/>
        <w:left w:val="none" w:sz="0" w:space="0" w:color="auto"/>
        <w:bottom w:val="none" w:sz="0" w:space="0" w:color="auto"/>
        <w:right w:val="none" w:sz="0" w:space="0" w:color="auto"/>
      </w:divBdr>
      <w:divsChild>
        <w:div w:id="2052268848">
          <w:marLeft w:val="547"/>
          <w:marRight w:val="0"/>
          <w:marTop w:val="154"/>
          <w:marBottom w:val="0"/>
          <w:divBdr>
            <w:top w:val="none" w:sz="0" w:space="0" w:color="auto"/>
            <w:left w:val="none" w:sz="0" w:space="0" w:color="auto"/>
            <w:bottom w:val="none" w:sz="0" w:space="0" w:color="auto"/>
            <w:right w:val="none" w:sz="0" w:space="0" w:color="auto"/>
          </w:divBdr>
        </w:div>
        <w:div w:id="1588924698">
          <w:marLeft w:val="547"/>
          <w:marRight w:val="0"/>
          <w:marTop w:val="154"/>
          <w:marBottom w:val="0"/>
          <w:divBdr>
            <w:top w:val="none" w:sz="0" w:space="0" w:color="auto"/>
            <w:left w:val="none" w:sz="0" w:space="0" w:color="auto"/>
            <w:bottom w:val="none" w:sz="0" w:space="0" w:color="auto"/>
            <w:right w:val="none" w:sz="0" w:space="0" w:color="auto"/>
          </w:divBdr>
        </w:div>
      </w:divsChild>
    </w:div>
    <w:div w:id="858935573">
      <w:bodyDiv w:val="1"/>
      <w:marLeft w:val="0"/>
      <w:marRight w:val="0"/>
      <w:marTop w:val="0"/>
      <w:marBottom w:val="0"/>
      <w:divBdr>
        <w:top w:val="none" w:sz="0" w:space="0" w:color="auto"/>
        <w:left w:val="none" w:sz="0" w:space="0" w:color="auto"/>
        <w:bottom w:val="none" w:sz="0" w:space="0" w:color="auto"/>
        <w:right w:val="none" w:sz="0" w:space="0" w:color="auto"/>
      </w:divBdr>
      <w:divsChild>
        <w:div w:id="1765104001">
          <w:marLeft w:val="547"/>
          <w:marRight w:val="0"/>
          <w:marTop w:val="130"/>
          <w:marBottom w:val="0"/>
          <w:divBdr>
            <w:top w:val="none" w:sz="0" w:space="0" w:color="auto"/>
            <w:left w:val="none" w:sz="0" w:space="0" w:color="auto"/>
            <w:bottom w:val="none" w:sz="0" w:space="0" w:color="auto"/>
            <w:right w:val="none" w:sz="0" w:space="0" w:color="auto"/>
          </w:divBdr>
        </w:div>
        <w:div w:id="67195062">
          <w:marLeft w:val="547"/>
          <w:marRight w:val="0"/>
          <w:marTop w:val="130"/>
          <w:marBottom w:val="0"/>
          <w:divBdr>
            <w:top w:val="none" w:sz="0" w:space="0" w:color="auto"/>
            <w:left w:val="none" w:sz="0" w:space="0" w:color="auto"/>
            <w:bottom w:val="none" w:sz="0" w:space="0" w:color="auto"/>
            <w:right w:val="none" w:sz="0" w:space="0" w:color="auto"/>
          </w:divBdr>
        </w:div>
        <w:div w:id="1809861522">
          <w:marLeft w:val="547"/>
          <w:marRight w:val="0"/>
          <w:marTop w:val="130"/>
          <w:marBottom w:val="0"/>
          <w:divBdr>
            <w:top w:val="none" w:sz="0" w:space="0" w:color="auto"/>
            <w:left w:val="none" w:sz="0" w:space="0" w:color="auto"/>
            <w:bottom w:val="none" w:sz="0" w:space="0" w:color="auto"/>
            <w:right w:val="none" w:sz="0" w:space="0" w:color="auto"/>
          </w:divBdr>
        </w:div>
      </w:divsChild>
    </w:div>
    <w:div w:id="1031104938">
      <w:bodyDiv w:val="1"/>
      <w:marLeft w:val="0"/>
      <w:marRight w:val="0"/>
      <w:marTop w:val="0"/>
      <w:marBottom w:val="0"/>
      <w:divBdr>
        <w:top w:val="none" w:sz="0" w:space="0" w:color="auto"/>
        <w:left w:val="none" w:sz="0" w:space="0" w:color="auto"/>
        <w:bottom w:val="none" w:sz="0" w:space="0" w:color="auto"/>
        <w:right w:val="none" w:sz="0" w:space="0" w:color="auto"/>
      </w:divBdr>
      <w:divsChild>
        <w:div w:id="38632085">
          <w:marLeft w:val="547"/>
          <w:marRight w:val="0"/>
          <w:marTop w:val="130"/>
          <w:marBottom w:val="0"/>
          <w:divBdr>
            <w:top w:val="none" w:sz="0" w:space="0" w:color="auto"/>
            <w:left w:val="none" w:sz="0" w:space="0" w:color="auto"/>
            <w:bottom w:val="none" w:sz="0" w:space="0" w:color="auto"/>
            <w:right w:val="none" w:sz="0" w:space="0" w:color="auto"/>
          </w:divBdr>
        </w:div>
        <w:div w:id="1010987355">
          <w:marLeft w:val="547"/>
          <w:marRight w:val="0"/>
          <w:marTop w:val="130"/>
          <w:marBottom w:val="0"/>
          <w:divBdr>
            <w:top w:val="none" w:sz="0" w:space="0" w:color="auto"/>
            <w:left w:val="none" w:sz="0" w:space="0" w:color="auto"/>
            <w:bottom w:val="none" w:sz="0" w:space="0" w:color="auto"/>
            <w:right w:val="none" w:sz="0" w:space="0" w:color="auto"/>
          </w:divBdr>
        </w:div>
        <w:div w:id="287316355">
          <w:marLeft w:val="547"/>
          <w:marRight w:val="0"/>
          <w:marTop w:val="130"/>
          <w:marBottom w:val="0"/>
          <w:divBdr>
            <w:top w:val="none" w:sz="0" w:space="0" w:color="auto"/>
            <w:left w:val="none" w:sz="0" w:space="0" w:color="auto"/>
            <w:bottom w:val="none" w:sz="0" w:space="0" w:color="auto"/>
            <w:right w:val="none" w:sz="0" w:space="0" w:color="auto"/>
          </w:divBdr>
        </w:div>
      </w:divsChild>
    </w:div>
    <w:div w:id="1180238836">
      <w:bodyDiv w:val="1"/>
      <w:marLeft w:val="0"/>
      <w:marRight w:val="0"/>
      <w:marTop w:val="0"/>
      <w:marBottom w:val="0"/>
      <w:divBdr>
        <w:top w:val="none" w:sz="0" w:space="0" w:color="auto"/>
        <w:left w:val="none" w:sz="0" w:space="0" w:color="auto"/>
        <w:bottom w:val="none" w:sz="0" w:space="0" w:color="auto"/>
        <w:right w:val="none" w:sz="0" w:space="0" w:color="auto"/>
      </w:divBdr>
    </w:div>
    <w:div w:id="1397439723">
      <w:bodyDiv w:val="1"/>
      <w:marLeft w:val="0"/>
      <w:marRight w:val="0"/>
      <w:marTop w:val="0"/>
      <w:marBottom w:val="0"/>
      <w:divBdr>
        <w:top w:val="none" w:sz="0" w:space="0" w:color="auto"/>
        <w:left w:val="none" w:sz="0" w:space="0" w:color="auto"/>
        <w:bottom w:val="none" w:sz="0" w:space="0" w:color="auto"/>
        <w:right w:val="none" w:sz="0" w:space="0" w:color="auto"/>
      </w:divBdr>
      <w:divsChild>
        <w:div w:id="435832140">
          <w:marLeft w:val="547"/>
          <w:marRight w:val="0"/>
          <w:marTop w:val="154"/>
          <w:marBottom w:val="0"/>
          <w:divBdr>
            <w:top w:val="none" w:sz="0" w:space="0" w:color="auto"/>
            <w:left w:val="none" w:sz="0" w:space="0" w:color="auto"/>
            <w:bottom w:val="none" w:sz="0" w:space="0" w:color="auto"/>
            <w:right w:val="none" w:sz="0" w:space="0" w:color="auto"/>
          </w:divBdr>
        </w:div>
        <w:div w:id="1660576428">
          <w:marLeft w:val="547"/>
          <w:marRight w:val="0"/>
          <w:marTop w:val="154"/>
          <w:marBottom w:val="0"/>
          <w:divBdr>
            <w:top w:val="none" w:sz="0" w:space="0" w:color="auto"/>
            <w:left w:val="none" w:sz="0" w:space="0" w:color="auto"/>
            <w:bottom w:val="none" w:sz="0" w:space="0" w:color="auto"/>
            <w:right w:val="none" w:sz="0" w:space="0" w:color="auto"/>
          </w:divBdr>
        </w:div>
        <w:div w:id="1970358843">
          <w:marLeft w:val="547"/>
          <w:marRight w:val="0"/>
          <w:marTop w:val="154"/>
          <w:marBottom w:val="0"/>
          <w:divBdr>
            <w:top w:val="none" w:sz="0" w:space="0" w:color="auto"/>
            <w:left w:val="none" w:sz="0" w:space="0" w:color="auto"/>
            <w:bottom w:val="none" w:sz="0" w:space="0" w:color="auto"/>
            <w:right w:val="none" w:sz="0" w:space="0" w:color="auto"/>
          </w:divBdr>
        </w:div>
      </w:divsChild>
    </w:div>
    <w:div w:id="1704867723">
      <w:bodyDiv w:val="1"/>
      <w:marLeft w:val="0"/>
      <w:marRight w:val="0"/>
      <w:marTop w:val="0"/>
      <w:marBottom w:val="0"/>
      <w:divBdr>
        <w:top w:val="none" w:sz="0" w:space="0" w:color="auto"/>
        <w:left w:val="none" w:sz="0" w:space="0" w:color="auto"/>
        <w:bottom w:val="none" w:sz="0" w:space="0" w:color="auto"/>
        <w:right w:val="none" w:sz="0" w:space="0" w:color="auto"/>
      </w:divBdr>
    </w:div>
    <w:div w:id="1748989511">
      <w:bodyDiv w:val="1"/>
      <w:marLeft w:val="0"/>
      <w:marRight w:val="0"/>
      <w:marTop w:val="0"/>
      <w:marBottom w:val="0"/>
      <w:divBdr>
        <w:top w:val="none" w:sz="0" w:space="0" w:color="auto"/>
        <w:left w:val="none" w:sz="0" w:space="0" w:color="auto"/>
        <w:bottom w:val="none" w:sz="0" w:space="0" w:color="auto"/>
        <w:right w:val="none" w:sz="0" w:space="0" w:color="auto"/>
      </w:divBdr>
      <w:divsChild>
        <w:div w:id="1582836883">
          <w:marLeft w:val="547"/>
          <w:marRight w:val="0"/>
          <w:marTop w:val="130"/>
          <w:marBottom w:val="0"/>
          <w:divBdr>
            <w:top w:val="none" w:sz="0" w:space="0" w:color="auto"/>
            <w:left w:val="none" w:sz="0" w:space="0" w:color="auto"/>
            <w:bottom w:val="none" w:sz="0" w:space="0" w:color="auto"/>
            <w:right w:val="none" w:sz="0" w:space="0" w:color="auto"/>
          </w:divBdr>
        </w:div>
        <w:div w:id="1959288365">
          <w:marLeft w:val="547"/>
          <w:marRight w:val="0"/>
          <w:marTop w:val="130"/>
          <w:marBottom w:val="0"/>
          <w:divBdr>
            <w:top w:val="none" w:sz="0" w:space="0" w:color="auto"/>
            <w:left w:val="none" w:sz="0" w:space="0" w:color="auto"/>
            <w:bottom w:val="none" w:sz="0" w:space="0" w:color="auto"/>
            <w:right w:val="none" w:sz="0" w:space="0" w:color="auto"/>
          </w:divBdr>
        </w:div>
        <w:div w:id="129176763">
          <w:marLeft w:val="547"/>
          <w:marRight w:val="0"/>
          <w:marTop w:val="130"/>
          <w:marBottom w:val="0"/>
          <w:divBdr>
            <w:top w:val="none" w:sz="0" w:space="0" w:color="auto"/>
            <w:left w:val="none" w:sz="0" w:space="0" w:color="auto"/>
            <w:bottom w:val="none" w:sz="0" w:space="0" w:color="auto"/>
            <w:right w:val="none" w:sz="0" w:space="0" w:color="auto"/>
          </w:divBdr>
        </w:div>
      </w:divsChild>
    </w:div>
    <w:div w:id="1874883438">
      <w:bodyDiv w:val="1"/>
      <w:marLeft w:val="0"/>
      <w:marRight w:val="0"/>
      <w:marTop w:val="0"/>
      <w:marBottom w:val="0"/>
      <w:divBdr>
        <w:top w:val="none" w:sz="0" w:space="0" w:color="auto"/>
        <w:left w:val="none" w:sz="0" w:space="0" w:color="auto"/>
        <w:bottom w:val="none" w:sz="0" w:space="0" w:color="auto"/>
        <w:right w:val="none" w:sz="0" w:space="0" w:color="auto"/>
      </w:divBdr>
    </w:div>
    <w:div w:id="2055495190">
      <w:bodyDiv w:val="1"/>
      <w:marLeft w:val="0"/>
      <w:marRight w:val="0"/>
      <w:marTop w:val="0"/>
      <w:marBottom w:val="0"/>
      <w:divBdr>
        <w:top w:val="none" w:sz="0" w:space="0" w:color="auto"/>
        <w:left w:val="none" w:sz="0" w:space="0" w:color="auto"/>
        <w:bottom w:val="none" w:sz="0" w:space="0" w:color="auto"/>
        <w:right w:val="none" w:sz="0" w:space="0" w:color="auto"/>
      </w:divBdr>
      <w:divsChild>
        <w:div w:id="651519594">
          <w:marLeft w:val="547"/>
          <w:marRight w:val="0"/>
          <w:marTop w:val="154"/>
          <w:marBottom w:val="0"/>
          <w:divBdr>
            <w:top w:val="none" w:sz="0" w:space="0" w:color="auto"/>
            <w:left w:val="none" w:sz="0" w:space="0" w:color="auto"/>
            <w:bottom w:val="none" w:sz="0" w:space="0" w:color="auto"/>
            <w:right w:val="none" w:sz="0" w:space="0" w:color="auto"/>
          </w:divBdr>
        </w:div>
        <w:div w:id="844322618">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CC61B9-F7A5-41A1-A373-D04E7309C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Pages>
  <Words>1167</Words>
  <Characters>6421</Characters>
  <Application>Microsoft Office Word</Application>
  <DocSecurity>0</DocSecurity>
  <Lines>53</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Maarten Hageman</dc:creator>
  <cp:keywords/>
  <dc:description/>
  <cp:lastModifiedBy>Korne te Velde</cp:lastModifiedBy>
  <cp:revision>7</cp:revision>
  <dcterms:created xsi:type="dcterms:W3CDTF">2022-04-05T07:26:00Z</dcterms:created>
  <dcterms:modified xsi:type="dcterms:W3CDTF">2022-04-06T10:57:00Z</dcterms:modified>
</cp:coreProperties>
</file>