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28653" w:type="dxa"/>
        <w:tblInd w:w="-9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16"/>
        <w:gridCol w:w="550"/>
        <w:gridCol w:w="550"/>
        <w:gridCol w:w="560"/>
        <w:gridCol w:w="560"/>
        <w:gridCol w:w="3511"/>
        <w:gridCol w:w="3651"/>
        <w:gridCol w:w="3651"/>
        <w:gridCol w:w="3651"/>
        <w:gridCol w:w="3651"/>
        <w:gridCol w:w="3651"/>
        <w:gridCol w:w="3651"/>
      </w:tblGrid>
      <w:tr w:rsidR="00780989" w:rsidTr="00285DF2">
        <w:tc>
          <w:tcPr>
            <w:tcW w:w="1039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989" w:rsidRDefault="00780989" w:rsidP="00780989">
            <w:pPr>
              <w:spacing w:after="0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Vragen  Kadernota 2020 en voorjaarsbericht 2019</w:t>
            </w:r>
          </w:p>
        </w:tc>
        <w:tc>
          <w:tcPr>
            <w:tcW w:w="3651" w:type="dxa"/>
          </w:tcPr>
          <w:p w:rsidR="00780989" w:rsidRDefault="00780989">
            <w:pPr>
              <w:spacing w:after="0"/>
              <w:jc w:val="center"/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3651" w:type="dxa"/>
          </w:tcPr>
          <w:p w:rsidR="00780989" w:rsidRDefault="00780989">
            <w:pPr>
              <w:spacing w:after="0"/>
              <w:jc w:val="center"/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3651" w:type="dxa"/>
          </w:tcPr>
          <w:p w:rsidR="00780989" w:rsidRDefault="00780989">
            <w:pPr>
              <w:spacing w:after="0"/>
              <w:jc w:val="center"/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3651" w:type="dxa"/>
          </w:tcPr>
          <w:p w:rsidR="00780989" w:rsidRDefault="00780989">
            <w:pPr>
              <w:spacing w:after="0"/>
              <w:jc w:val="center"/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3651" w:type="dxa"/>
          </w:tcPr>
          <w:p w:rsidR="00780989" w:rsidRDefault="00780989">
            <w:pPr>
              <w:spacing w:after="0"/>
              <w:jc w:val="center"/>
              <w:rPr>
                <w:rFonts w:ascii="Verdana" w:hAnsi="Verdana"/>
                <w:b/>
                <w:sz w:val="18"/>
                <w:szCs w:val="18"/>
              </w:rPr>
            </w:pPr>
          </w:p>
        </w:tc>
      </w:tr>
      <w:tr w:rsidR="00780989" w:rsidTr="00780989"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0989" w:rsidRDefault="00780989">
            <w:pPr>
              <w:spacing w:after="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Fractie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989" w:rsidRDefault="00780989" w:rsidP="00780989">
            <w:pPr>
              <w:spacing w:after="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KN</w:t>
            </w:r>
            <w:r>
              <w:rPr>
                <w:rStyle w:val="Voetnootmarkering"/>
                <w:rFonts w:ascii="Verdana" w:hAnsi="Verdana"/>
                <w:sz w:val="18"/>
                <w:szCs w:val="18"/>
              </w:rPr>
              <w:footnoteReference w:id="1"/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80989" w:rsidRDefault="00780989">
            <w:pPr>
              <w:spacing w:after="0"/>
            </w:pPr>
            <w:r>
              <w:t>VJB</w:t>
            </w:r>
            <w:r>
              <w:rPr>
                <w:rStyle w:val="Voetnootmarkering"/>
              </w:rPr>
              <w:footnoteReference w:id="2"/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989" w:rsidRDefault="00780989">
            <w:pPr>
              <w:spacing w:after="0"/>
              <w:rPr>
                <w:rFonts w:ascii="Verdana" w:hAnsi="Verdana"/>
                <w:sz w:val="18"/>
                <w:szCs w:val="18"/>
              </w:rPr>
            </w:pPr>
            <w:proofErr w:type="spellStart"/>
            <w:r>
              <w:rPr>
                <w:rFonts w:ascii="Verdana" w:hAnsi="Verdana"/>
                <w:sz w:val="18"/>
                <w:szCs w:val="18"/>
              </w:rPr>
              <w:t>App</w:t>
            </w:r>
            <w:proofErr w:type="spellEnd"/>
            <w:r>
              <w:rPr>
                <w:rStyle w:val="Voetnootmarkering"/>
                <w:rFonts w:ascii="Verdana" w:hAnsi="Verdana"/>
                <w:sz w:val="18"/>
                <w:szCs w:val="18"/>
              </w:rPr>
              <w:footnoteReference w:id="3"/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80989" w:rsidRDefault="00780989">
            <w:pPr>
              <w:spacing w:after="0"/>
            </w:pPr>
            <w:r>
              <w:rPr>
                <w:rFonts w:ascii="Verdana" w:hAnsi="Verdana"/>
                <w:sz w:val="18"/>
                <w:szCs w:val="18"/>
              </w:rPr>
              <w:t>PDF</w:t>
            </w:r>
            <w:r>
              <w:rPr>
                <w:rStyle w:val="Voetnootmarkering"/>
                <w:rFonts w:ascii="Verdana" w:hAnsi="Verdana"/>
                <w:sz w:val="18"/>
                <w:szCs w:val="18"/>
              </w:rPr>
              <w:footnoteReference w:id="4"/>
            </w:r>
          </w:p>
        </w:tc>
        <w:tc>
          <w:tcPr>
            <w:tcW w:w="3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0989" w:rsidRDefault="00780989">
            <w:pPr>
              <w:spacing w:after="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Vraag</w:t>
            </w:r>
          </w:p>
        </w:tc>
        <w:tc>
          <w:tcPr>
            <w:tcW w:w="3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0989" w:rsidRDefault="00780989">
            <w:pPr>
              <w:spacing w:after="0"/>
              <w:rPr>
                <w:rFonts w:ascii="Verdana" w:hAnsi="Verdana"/>
                <w:color w:val="FF0000"/>
                <w:sz w:val="18"/>
                <w:szCs w:val="18"/>
              </w:rPr>
            </w:pPr>
            <w:r>
              <w:rPr>
                <w:rFonts w:ascii="Verdana" w:hAnsi="Verdana"/>
                <w:color w:val="FF0000"/>
                <w:sz w:val="18"/>
                <w:szCs w:val="18"/>
              </w:rPr>
              <w:t>Antwoord</w:t>
            </w:r>
          </w:p>
        </w:tc>
        <w:tc>
          <w:tcPr>
            <w:tcW w:w="3651" w:type="dxa"/>
          </w:tcPr>
          <w:p w:rsidR="00780989" w:rsidRDefault="00780989">
            <w:pPr>
              <w:spacing w:after="0"/>
              <w:rPr>
                <w:rFonts w:ascii="Verdana" w:hAnsi="Verdana"/>
                <w:color w:val="FF0000"/>
                <w:sz w:val="18"/>
                <w:szCs w:val="18"/>
              </w:rPr>
            </w:pPr>
          </w:p>
        </w:tc>
        <w:tc>
          <w:tcPr>
            <w:tcW w:w="3651" w:type="dxa"/>
          </w:tcPr>
          <w:p w:rsidR="00780989" w:rsidRDefault="00780989">
            <w:pPr>
              <w:spacing w:after="0"/>
              <w:rPr>
                <w:rFonts w:ascii="Verdana" w:hAnsi="Verdana"/>
                <w:color w:val="FF0000"/>
                <w:sz w:val="18"/>
                <w:szCs w:val="18"/>
              </w:rPr>
            </w:pPr>
          </w:p>
        </w:tc>
        <w:tc>
          <w:tcPr>
            <w:tcW w:w="3651" w:type="dxa"/>
          </w:tcPr>
          <w:p w:rsidR="00780989" w:rsidRDefault="00780989">
            <w:pPr>
              <w:spacing w:after="0"/>
              <w:rPr>
                <w:rFonts w:ascii="Verdana" w:hAnsi="Verdana"/>
                <w:color w:val="FF0000"/>
                <w:sz w:val="18"/>
                <w:szCs w:val="18"/>
              </w:rPr>
            </w:pPr>
          </w:p>
        </w:tc>
        <w:tc>
          <w:tcPr>
            <w:tcW w:w="3651" w:type="dxa"/>
          </w:tcPr>
          <w:p w:rsidR="00780989" w:rsidRDefault="00780989">
            <w:pPr>
              <w:spacing w:after="0"/>
              <w:rPr>
                <w:rFonts w:ascii="Verdana" w:hAnsi="Verdana"/>
                <w:color w:val="FF0000"/>
                <w:sz w:val="18"/>
                <w:szCs w:val="18"/>
              </w:rPr>
            </w:pPr>
          </w:p>
        </w:tc>
        <w:tc>
          <w:tcPr>
            <w:tcW w:w="3651" w:type="dxa"/>
          </w:tcPr>
          <w:p w:rsidR="00780989" w:rsidRDefault="00780989">
            <w:pPr>
              <w:spacing w:after="0"/>
              <w:rPr>
                <w:rFonts w:ascii="Verdana" w:hAnsi="Verdana"/>
                <w:color w:val="FF0000"/>
                <w:sz w:val="18"/>
                <w:szCs w:val="18"/>
              </w:rPr>
            </w:pPr>
          </w:p>
        </w:tc>
      </w:tr>
      <w:tr w:rsidR="00780989" w:rsidTr="00780989"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0989" w:rsidRDefault="00780989">
            <w:pPr>
              <w:spacing w:after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989" w:rsidRDefault="00780989">
            <w:pPr>
              <w:spacing w:after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80989" w:rsidRDefault="00780989">
            <w:pPr>
              <w:spacing w:after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989" w:rsidRDefault="00780989">
            <w:pPr>
              <w:spacing w:after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80989" w:rsidRDefault="00780989">
            <w:pPr>
              <w:spacing w:after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0989" w:rsidRDefault="00780989">
            <w:pPr>
              <w:spacing w:after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0989" w:rsidRDefault="00780989">
            <w:pPr>
              <w:spacing w:after="0"/>
              <w:rPr>
                <w:rFonts w:ascii="Verdana" w:hAnsi="Verdana"/>
                <w:sz w:val="18"/>
                <w:szCs w:val="18"/>
              </w:rPr>
            </w:pPr>
          </w:p>
          <w:p w:rsidR="00780989" w:rsidRDefault="00780989">
            <w:pPr>
              <w:spacing w:after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651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80989" w:rsidRDefault="00780989">
            <w:pPr>
              <w:spacing w:after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651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80989" w:rsidRDefault="00780989">
            <w:pPr>
              <w:spacing w:after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651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80989" w:rsidRDefault="00780989">
            <w:pPr>
              <w:spacing w:after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651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80989" w:rsidRDefault="00780989">
            <w:pPr>
              <w:spacing w:after="0"/>
              <w:rPr>
                <w:rFonts w:ascii="Verdana" w:hAnsi="Verdana"/>
                <w:color w:val="FF0000"/>
                <w:sz w:val="18"/>
                <w:szCs w:val="18"/>
              </w:rPr>
            </w:pPr>
          </w:p>
        </w:tc>
        <w:tc>
          <w:tcPr>
            <w:tcW w:w="3651" w:type="dxa"/>
          </w:tcPr>
          <w:p w:rsidR="00780989" w:rsidRDefault="00780989">
            <w:pPr>
              <w:spacing w:after="0"/>
              <w:rPr>
                <w:rFonts w:ascii="Verdana" w:hAnsi="Verdana"/>
                <w:color w:val="FF0000"/>
                <w:sz w:val="18"/>
                <w:szCs w:val="18"/>
              </w:rPr>
            </w:pPr>
          </w:p>
        </w:tc>
      </w:tr>
      <w:tr w:rsidR="00780989" w:rsidTr="00780989"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0989" w:rsidRDefault="00780989">
            <w:pPr>
              <w:spacing w:after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989" w:rsidRDefault="00780989">
            <w:pPr>
              <w:spacing w:after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80989" w:rsidRDefault="00780989">
            <w:pPr>
              <w:spacing w:after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989" w:rsidRDefault="00780989">
            <w:pPr>
              <w:spacing w:after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80989" w:rsidRDefault="00780989">
            <w:pPr>
              <w:spacing w:after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0989" w:rsidRDefault="00780989">
            <w:pPr>
              <w:spacing w:after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0989" w:rsidRDefault="00780989">
            <w:pPr>
              <w:spacing w:after="0"/>
              <w:rPr>
                <w:rFonts w:ascii="Verdana" w:hAnsi="Verdana"/>
                <w:sz w:val="18"/>
                <w:szCs w:val="18"/>
              </w:rPr>
            </w:pPr>
          </w:p>
          <w:p w:rsidR="00780989" w:rsidRDefault="00780989">
            <w:pPr>
              <w:spacing w:after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651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80989" w:rsidRDefault="00780989">
            <w:pPr>
              <w:spacing w:after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651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80989" w:rsidRDefault="00780989">
            <w:pPr>
              <w:spacing w:after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651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80989" w:rsidRDefault="00780989">
            <w:pPr>
              <w:spacing w:after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651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80989" w:rsidRDefault="00780989">
            <w:pPr>
              <w:spacing w:after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651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80989" w:rsidRDefault="00780989">
            <w:pPr>
              <w:spacing w:after="0"/>
              <w:rPr>
                <w:rFonts w:ascii="Verdana" w:hAnsi="Verdana"/>
                <w:sz w:val="18"/>
                <w:szCs w:val="18"/>
              </w:rPr>
            </w:pPr>
          </w:p>
          <w:p w:rsidR="00780989" w:rsidRDefault="00780989">
            <w:pPr>
              <w:spacing w:after="0"/>
              <w:rPr>
                <w:rFonts w:ascii="Verdana" w:hAnsi="Verdana"/>
                <w:sz w:val="18"/>
                <w:szCs w:val="18"/>
              </w:rPr>
            </w:pPr>
          </w:p>
        </w:tc>
      </w:tr>
      <w:tr w:rsidR="00780989" w:rsidTr="00780989"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0989" w:rsidRDefault="00780989">
            <w:pPr>
              <w:spacing w:after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989" w:rsidRDefault="00780989">
            <w:pPr>
              <w:spacing w:after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80989" w:rsidRDefault="00780989">
            <w:pPr>
              <w:spacing w:after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989" w:rsidRDefault="00780989">
            <w:pPr>
              <w:spacing w:after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80989" w:rsidRDefault="00780989">
            <w:pPr>
              <w:spacing w:after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0989" w:rsidRDefault="00780989">
            <w:pPr>
              <w:spacing w:after="0"/>
              <w:rPr>
                <w:rFonts w:ascii="Verdana" w:hAnsi="Verdana"/>
                <w:sz w:val="18"/>
                <w:szCs w:val="18"/>
              </w:rPr>
            </w:pPr>
          </w:p>
          <w:p w:rsidR="00780989" w:rsidRDefault="00780989">
            <w:pPr>
              <w:spacing w:after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0989" w:rsidRDefault="00780989">
            <w:pPr>
              <w:spacing w:after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651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80989" w:rsidRDefault="00780989">
            <w:pPr>
              <w:spacing w:after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651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80989" w:rsidRDefault="00780989">
            <w:pPr>
              <w:spacing w:after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651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80989" w:rsidRDefault="00780989">
            <w:pPr>
              <w:spacing w:after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651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80989" w:rsidRDefault="00780989">
            <w:pPr>
              <w:spacing w:after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651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80989" w:rsidRDefault="00780989">
            <w:pPr>
              <w:spacing w:after="0"/>
              <w:rPr>
                <w:rFonts w:ascii="Verdana" w:hAnsi="Verdana"/>
                <w:sz w:val="18"/>
                <w:szCs w:val="18"/>
              </w:rPr>
            </w:pPr>
          </w:p>
        </w:tc>
      </w:tr>
    </w:tbl>
    <w:p w:rsidR="00C13F7D" w:rsidRDefault="003A387F">
      <w:pPr>
        <w:tabs>
          <w:tab w:val="left" w:pos="3097"/>
        </w:tabs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ab/>
      </w:r>
    </w:p>
    <w:p w:rsidR="00C13F7D" w:rsidRDefault="00C13F7D">
      <w:pPr>
        <w:rPr>
          <w:rFonts w:ascii="Verdana" w:hAnsi="Verdana"/>
          <w:sz w:val="18"/>
          <w:szCs w:val="18"/>
        </w:rPr>
      </w:pPr>
    </w:p>
    <w:p w:rsidR="00C13F7D" w:rsidRDefault="00C13F7D">
      <w:pPr>
        <w:rPr>
          <w:rFonts w:ascii="Verdana" w:hAnsi="Verdana"/>
          <w:sz w:val="18"/>
          <w:szCs w:val="18"/>
        </w:rPr>
      </w:pPr>
    </w:p>
    <w:p w:rsidR="00C13F7D" w:rsidRDefault="003A387F">
      <w:pPr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  </w:t>
      </w:r>
    </w:p>
    <w:p w:rsidR="00C13F7D" w:rsidRDefault="00C13F7D">
      <w:pPr>
        <w:rPr>
          <w:rFonts w:ascii="Verdana" w:hAnsi="Verdana"/>
          <w:sz w:val="18"/>
          <w:szCs w:val="18"/>
        </w:rPr>
      </w:pPr>
    </w:p>
    <w:sectPr w:rsidR="00C13F7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7CB2" w:rsidRDefault="003A387F">
      <w:pPr>
        <w:spacing w:after="0"/>
      </w:pPr>
      <w:r>
        <w:separator/>
      </w:r>
    </w:p>
  </w:endnote>
  <w:endnote w:type="continuationSeparator" w:id="0">
    <w:p w:rsidR="00657CB2" w:rsidRDefault="003A387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 Neue">
    <w:altName w:val="Times New Roman"/>
    <w:charset w:val="00"/>
    <w:family w:val="roman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387F" w:rsidRDefault="003A387F">
    <w:pPr>
      <w:pStyle w:val="Voetteks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6A00" w:rsidRDefault="003A387F">
    <w:pPr>
      <w:pStyle w:val="Voettekst"/>
      <w:jc w:val="right"/>
    </w:pPr>
    <w:r>
      <w:fldChar w:fldCharType="begin"/>
    </w:r>
    <w:r>
      <w:instrText xml:space="preserve"> PAGE </w:instrText>
    </w:r>
    <w:r>
      <w:fldChar w:fldCharType="separate"/>
    </w:r>
    <w:r w:rsidR="004D70F4">
      <w:rPr>
        <w:noProof/>
      </w:rPr>
      <w:t>1</w:t>
    </w:r>
    <w:r>
      <w:fldChar w:fldCharType="end"/>
    </w:r>
  </w:p>
  <w:p w:rsidR="007D6A00" w:rsidRDefault="004D70F4">
    <w:pPr>
      <w:pStyle w:val="Voetteks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387F" w:rsidRDefault="003A387F">
    <w:pPr>
      <w:pStyle w:val="Voetteks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7CB2" w:rsidRDefault="003A387F">
      <w:pPr>
        <w:spacing w:after="0"/>
      </w:pPr>
      <w:r>
        <w:rPr>
          <w:color w:val="000000"/>
        </w:rPr>
        <w:separator/>
      </w:r>
    </w:p>
  </w:footnote>
  <w:footnote w:type="continuationSeparator" w:id="0">
    <w:p w:rsidR="00657CB2" w:rsidRDefault="003A387F">
      <w:pPr>
        <w:spacing w:after="0"/>
      </w:pPr>
      <w:r>
        <w:continuationSeparator/>
      </w:r>
    </w:p>
  </w:footnote>
  <w:footnote w:id="1">
    <w:p w:rsidR="00780989" w:rsidRDefault="00780989">
      <w:pPr>
        <w:pStyle w:val="Voetnoottekst"/>
      </w:pPr>
      <w:r>
        <w:rPr>
          <w:rStyle w:val="Voetnootmarkering"/>
        </w:rPr>
        <w:footnoteRef/>
      </w:r>
      <w:r>
        <w:t xml:space="preserve"> KN: aankruisen indien deze vraag over de kadernota 2020 gaat</w:t>
      </w:r>
    </w:p>
  </w:footnote>
  <w:footnote w:id="2">
    <w:p w:rsidR="00780989" w:rsidRDefault="00780989">
      <w:pPr>
        <w:pStyle w:val="Voetnoottekst"/>
      </w:pPr>
      <w:r>
        <w:rPr>
          <w:rStyle w:val="Voetnootmarkering"/>
        </w:rPr>
        <w:footnoteRef/>
      </w:r>
      <w:r>
        <w:t xml:space="preserve"> VJB: aankruisen indien deze vraa</w:t>
      </w:r>
      <w:r w:rsidR="004D70F4">
        <w:t xml:space="preserve">g over het voorjaarsbericht </w:t>
      </w:r>
      <w:r w:rsidR="004D70F4">
        <w:t>2019</w:t>
      </w:r>
      <w:bookmarkStart w:id="0" w:name="_GoBack"/>
      <w:bookmarkEnd w:id="0"/>
      <w:r>
        <w:t xml:space="preserve"> gaat</w:t>
      </w:r>
    </w:p>
  </w:footnote>
  <w:footnote w:id="3">
    <w:p w:rsidR="00780989" w:rsidRDefault="00780989" w:rsidP="00780989">
      <w:pPr>
        <w:pStyle w:val="Voetnoottekst"/>
      </w:pPr>
      <w:r>
        <w:rPr>
          <w:rStyle w:val="Voetnootmarkering"/>
        </w:rPr>
        <w:footnoteRef/>
      </w:r>
      <w:r>
        <w:t xml:space="preserve"> </w:t>
      </w:r>
      <w:proofErr w:type="spellStart"/>
      <w:r>
        <w:t>App</w:t>
      </w:r>
      <w:proofErr w:type="spellEnd"/>
      <w:r>
        <w:t xml:space="preserve">: deze kolom verwijst naar de paginanummering in de </w:t>
      </w:r>
      <w:proofErr w:type="spellStart"/>
      <w:r>
        <w:t>begrotingsapp</w:t>
      </w:r>
      <w:proofErr w:type="spellEnd"/>
    </w:p>
  </w:footnote>
  <w:footnote w:id="4">
    <w:p w:rsidR="00780989" w:rsidRDefault="00780989">
      <w:pPr>
        <w:pStyle w:val="Voetnoottekst"/>
      </w:pPr>
      <w:r>
        <w:rPr>
          <w:rStyle w:val="Voetnootmarkering"/>
        </w:rPr>
        <w:footnoteRef/>
      </w:r>
      <w:r>
        <w:t xml:space="preserve"> PFD: deze kolom verwijst naar de paginanummering in het PDF exemplaar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387F" w:rsidRDefault="003A387F">
    <w:pPr>
      <w:pStyle w:val="Kopteks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6A00" w:rsidRDefault="004D70F4">
    <w:pPr>
      <w:pStyle w:val="Kopteks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387F" w:rsidRDefault="003A387F">
    <w:pPr>
      <w:pStyle w:val="Ko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2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C13F7D"/>
    <w:rsid w:val="00072B28"/>
    <w:rsid w:val="003A387F"/>
    <w:rsid w:val="004D70F4"/>
    <w:rsid w:val="00657CB2"/>
    <w:rsid w:val="00774994"/>
    <w:rsid w:val="00780989"/>
    <w:rsid w:val="00C13F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nl-NL" w:eastAsia="en-US" w:bidi="ar-SA"/>
      </w:rPr>
    </w:rPrDefault>
    <w:pPrDefault>
      <w:pPr>
        <w:autoSpaceDN w:val="0"/>
        <w:spacing w:after="16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pPr>
      <w:suppressAutoHyphens/>
    </w:p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allontekst">
    <w:name w:val="Balloon Text"/>
    <w:basedOn w:val="Standaard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rPr>
      <w:rFonts w:ascii="Tahoma" w:hAnsi="Tahoma" w:cs="Tahoma"/>
      <w:sz w:val="16"/>
      <w:szCs w:val="16"/>
    </w:rPr>
  </w:style>
  <w:style w:type="paragraph" w:styleId="Voetnoottekst">
    <w:name w:val="footnote text"/>
    <w:basedOn w:val="Standaard"/>
    <w:pPr>
      <w:spacing w:after="0"/>
    </w:pPr>
    <w:rPr>
      <w:sz w:val="20"/>
      <w:szCs w:val="20"/>
    </w:rPr>
  </w:style>
  <w:style w:type="character" w:customStyle="1" w:styleId="VoetnoottekstChar">
    <w:name w:val="Voetnoottekst Char"/>
    <w:basedOn w:val="Standaardalinea-lettertype"/>
    <w:rPr>
      <w:sz w:val="20"/>
      <w:szCs w:val="20"/>
    </w:rPr>
  </w:style>
  <w:style w:type="character" w:styleId="Voetnootmarkering">
    <w:name w:val="footnote reference"/>
    <w:basedOn w:val="Standaardalinea-lettertype"/>
    <w:rPr>
      <w:position w:val="0"/>
      <w:vertAlign w:val="superscript"/>
    </w:rPr>
  </w:style>
  <w:style w:type="paragraph" w:styleId="Koptekst">
    <w:name w:val="header"/>
    <w:basedOn w:val="Standaard"/>
    <w:pPr>
      <w:tabs>
        <w:tab w:val="center" w:pos="4536"/>
        <w:tab w:val="right" w:pos="9072"/>
      </w:tabs>
      <w:spacing w:after="0"/>
    </w:pPr>
  </w:style>
  <w:style w:type="character" w:customStyle="1" w:styleId="KoptekstChar">
    <w:name w:val="Koptekst Char"/>
    <w:basedOn w:val="Standaardalinea-lettertype"/>
  </w:style>
  <w:style w:type="paragraph" w:styleId="Voettekst">
    <w:name w:val="footer"/>
    <w:basedOn w:val="Standaard"/>
    <w:pPr>
      <w:tabs>
        <w:tab w:val="center" w:pos="4536"/>
        <w:tab w:val="right" w:pos="9072"/>
      </w:tabs>
      <w:spacing w:after="0"/>
    </w:pPr>
  </w:style>
  <w:style w:type="character" w:customStyle="1" w:styleId="VoettekstChar">
    <w:name w:val="Voettekst Char"/>
    <w:basedOn w:val="Standaardalinea-lettertype"/>
  </w:style>
  <w:style w:type="paragraph" w:styleId="Lijstalinea">
    <w:name w:val="List Paragraph"/>
    <w:basedOn w:val="Standaard"/>
    <w:pPr>
      <w:suppressAutoHyphens w:val="0"/>
      <w:spacing w:after="0"/>
      <w:ind w:left="720"/>
      <w:textAlignment w:val="auto"/>
    </w:pPr>
    <w:rPr>
      <w:rFonts w:cs="Calibri"/>
    </w:rPr>
  </w:style>
  <w:style w:type="paragraph" w:customStyle="1" w:styleId="Hoofdtekst">
    <w:name w:val="Hoofdtekst"/>
    <w:pPr>
      <w:pBdr>
        <w:top w:val="single" w:sz="2" w:space="31" w:color="FFFFFF" w:shadow="1"/>
        <w:left w:val="single" w:sz="2" w:space="31" w:color="FFFFFF" w:shadow="1"/>
        <w:bottom w:val="single" w:sz="2" w:space="31" w:color="FFFFFF" w:shadow="1"/>
        <w:right w:val="single" w:sz="2" w:space="31" w:color="FFFFFF" w:shadow="1"/>
      </w:pBdr>
      <w:spacing w:after="0"/>
      <w:textAlignment w:val="auto"/>
    </w:pPr>
    <w:rPr>
      <w:rFonts w:ascii="Helvetica Neue" w:eastAsia="Arial Unicode MS" w:hAnsi="Helvetica Neue" w:cs="Arial Unicode MS"/>
      <w:color w:val="000000"/>
      <w:lang w:eastAsia="nl-NL"/>
    </w:rPr>
  </w:style>
  <w:style w:type="paragraph" w:styleId="Plattetekst">
    <w:name w:val="Body Text"/>
    <w:basedOn w:val="Standaard"/>
    <w:pPr>
      <w:suppressAutoHyphens w:val="0"/>
      <w:autoSpaceDE w:val="0"/>
      <w:spacing w:after="0"/>
      <w:textAlignment w:val="auto"/>
    </w:pPr>
    <w:rPr>
      <w:rFonts w:ascii="Times New Roman" w:eastAsia="Times New Roman" w:hAnsi="Times New Roman"/>
      <w:color w:val="000000"/>
      <w:sz w:val="24"/>
      <w:szCs w:val="24"/>
      <w:lang w:eastAsia="nl-NL"/>
    </w:rPr>
  </w:style>
  <w:style w:type="character" w:customStyle="1" w:styleId="PlattetekstChar">
    <w:name w:val="Platte tekst Char"/>
    <w:basedOn w:val="Standaardalinea-lettertype"/>
    <w:rPr>
      <w:rFonts w:ascii="Times New Roman" w:eastAsia="Times New Roman" w:hAnsi="Times New Roman"/>
      <w:color w:val="000000"/>
      <w:sz w:val="24"/>
      <w:szCs w:val="24"/>
      <w:lang w:eastAsia="nl-NL"/>
    </w:rPr>
  </w:style>
  <w:style w:type="paragraph" w:styleId="Geenafstand">
    <w:name w:val="No Spacing"/>
    <w:pPr>
      <w:spacing w:after="0"/>
      <w:textAlignment w:val="auto"/>
    </w:pPr>
    <w:rPr>
      <w:rFonts w:ascii="Times New Roman" w:hAnsi="Times New Roman"/>
      <w:sz w:val="24"/>
      <w:szCs w:val="24"/>
      <w:lang w:eastAsia="nl-N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nl-NL" w:eastAsia="en-US" w:bidi="ar-SA"/>
      </w:rPr>
    </w:rPrDefault>
    <w:pPrDefault>
      <w:pPr>
        <w:autoSpaceDN w:val="0"/>
        <w:spacing w:after="16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pPr>
      <w:suppressAutoHyphens/>
    </w:p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allontekst">
    <w:name w:val="Balloon Text"/>
    <w:basedOn w:val="Standaard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rPr>
      <w:rFonts w:ascii="Tahoma" w:hAnsi="Tahoma" w:cs="Tahoma"/>
      <w:sz w:val="16"/>
      <w:szCs w:val="16"/>
    </w:rPr>
  </w:style>
  <w:style w:type="paragraph" w:styleId="Voetnoottekst">
    <w:name w:val="footnote text"/>
    <w:basedOn w:val="Standaard"/>
    <w:pPr>
      <w:spacing w:after="0"/>
    </w:pPr>
    <w:rPr>
      <w:sz w:val="20"/>
      <w:szCs w:val="20"/>
    </w:rPr>
  </w:style>
  <w:style w:type="character" w:customStyle="1" w:styleId="VoetnoottekstChar">
    <w:name w:val="Voetnoottekst Char"/>
    <w:basedOn w:val="Standaardalinea-lettertype"/>
    <w:rPr>
      <w:sz w:val="20"/>
      <w:szCs w:val="20"/>
    </w:rPr>
  </w:style>
  <w:style w:type="character" w:styleId="Voetnootmarkering">
    <w:name w:val="footnote reference"/>
    <w:basedOn w:val="Standaardalinea-lettertype"/>
    <w:rPr>
      <w:position w:val="0"/>
      <w:vertAlign w:val="superscript"/>
    </w:rPr>
  </w:style>
  <w:style w:type="paragraph" w:styleId="Koptekst">
    <w:name w:val="header"/>
    <w:basedOn w:val="Standaard"/>
    <w:pPr>
      <w:tabs>
        <w:tab w:val="center" w:pos="4536"/>
        <w:tab w:val="right" w:pos="9072"/>
      </w:tabs>
      <w:spacing w:after="0"/>
    </w:pPr>
  </w:style>
  <w:style w:type="character" w:customStyle="1" w:styleId="KoptekstChar">
    <w:name w:val="Koptekst Char"/>
    <w:basedOn w:val="Standaardalinea-lettertype"/>
  </w:style>
  <w:style w:type="paragraph" w:styleId="Voettekst">
    <w:name w:val="footer"/>
    <w:basedOn w:val="Standaard"/>
    <w:pPr>
      <w:tabs>
        <w:tab w:val="center" w:pos="4536"/>
        <w:tab w:val="right" w:pos="9072"/>
      </w:tabs>
      <w:spacing w:after="0"/>
    </w:pPr>
  </w:style>
  <w:style w:type="character" w:customStyle="1" w:styleId="VoettekstChar">
    <w:name w:val="Voettekst Char"/>
    <w:basedOn w:val="Standaardalinea-lettertype"/>
  </w:style>
  <w:style w:type="paragraph" w:styleId="Lijstalinea">
    <w:name w:val="List Paragraph"/>
    <w:basedOn w:val="Standaard"/>
    <w:pPr>
      <w:suppressAutoHyphens w:val="0"/>
      <w:spacing w:after="0"/>
      <w:ind w:left="720"/>
      <w:textAlignment w:val="auto"/>
    </w:pPr>
    <w:rPr>
      <w:rFonts w:cs="Calibri"/>
    </w:rPr>
  </w:style>
  <w:style w:type="paragraph" w:customStyle="1" w:styleId="Hoofdtekst">
    <w:name w:val="Hoofdtekst"/>
    <w:pPr>
      <w:pBdr>
        <w:top w:val="single" w:sz="2" w:space="31" w:color="FFFFFF" w:shadow="1"/>
        <w:left w:val="single" w:sz="2" w:space="31" w:color="FFFFFF" w:shadow="1"/>
        <w:bottom w:val="single" w:sz="2" w:space="31" w:color="FFFFFF" w:shadow="1"/>
        <w:right w:val="single" w:sz="2" w:space="31" w:color="FFFFFF" w:shadow="1"/>
      </w:pBdr>
      <w:spacing w:after="0"/>
      <w:textAlignment w:val="auto"/>
    </w:pPr>
    <w:rPr>
      <w:rFonts w:ascii="Helvetica Neue" w:eastAsia="Arial Unicode MS" w:hAnsi="Helvetica Neue" w:cs="Arial Unicode MS"/>
      <w:color w:val="000000"/>
      <w:lang w:eastAsia="nl-NL"/>
    </w:rPr>
  </w:style>
  <w:style w:type="paragraph" w:styleId="Plattetekst">
    <w:name w:val="Body Text"/>
    <w:basedOn w:val="Standaard"/>
    <w:pPr>
      <w:suppressAutoHyphens w:val="0"/>
      <w:autoSpaceDE w:val="0"/>
      <w:spacing w:after="0"/>
      <w:textAlignment w:val="auto"/>
    </w:pPr>
    <w:rPr>
      <w:rFonts w:ascii="Times New Roman" w:eastAsia="Times New Roman" w:hAnsi="Times New Roman"/>
      <w:color w:val="000000"/>
      <w:sz w:val="24"/>
      <w:szCs w:val="24"/>
      <w:lang w:eastAsia="nl-NL"/>
    </w:rPr>
  </w:style>
  <w:style w:type="character" w:customStyle="1" w:styleId="PlattetekstChar">
    <w:name w:val="Platte tekst Char"/>
    <w:basedOn w:val="Standaardalinea-lettertype"/>
    <w:rPr>
      <w:rFonts w:ascii="Times New Roman" w:eastAsia="Times New Roman" w:hAnsi="Times New Roman"/>
      <w:color w:val="000000"/>
      <w:sz w:val="24"/>
      <w:szCs w:val="24"/>
      <w:lang w:eastAsia="nl-NL"/>
    </w:rPr>
  </w:style>
  <w:style w:type="paragraph" w:styleId="Geenafstand">
    <w:name w:val="No Spacing"/>
    <w:pPr>
      <w:spacing w:after="0"/>
      <w:textAlignment w:val="auto"/>
    </w:pPr>
    <w:rPr>
      <w:rFonts w:ascii="Times New Roman" w:hAnsi="Times New Roman"/>
      <w:sz w:val="24"/>
      <w:szCs w:val="24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F9BA85-C1F5-4E0C-8149-7DD61FCABF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22</Words>
  <Characters>131</Characters>
  <Application>Microsoft Office Word</Application>
  <DocSecurity>0</DocSecurity>
  <Lines>131</Lines>
  <Paragraphs>15</Paragraphs>
  <ScaleCrop>false</ScaleCrop>
  <Company>Gemeente Waalwijk</Company>
  <LinksUpToDate>false</LinksUpToDate>
  <CharactersWithSpaces>138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 van Hamond</dc:creator>
  <cp:lastModifiedBy>Jeske Louer</cp:lastModifiedBy>
  <cp:revision>4</cp:revision>
  <cp:lastPrinted>2018-10-25T08:19:00Z</cp:lastPrinted>
  <dcterms:created xsi:type="dcterms:W3CDTF">2019-05-27T08:47:00Z</dcterms:created>
  <dcterms:modified xsi:type="dcterms:W3CDTF">2019-05-27T12:52:00Z</dcterms:modified>
</cp:coreProperties>
</file>